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line="240" w:lineRule="auto"/>
        <w:jc w:val="center"/>
        <w:rPr>
          <w:b w:val="1"/>
          <w:color w:val="ff0000"/>
          <w:u w:val="single"/>
        </w:rPr>
      </w:pPr>
      <w:r w:rsidDel="00000000" w:rsidR="00000000" w:rsidRPr="00000000">
        <w:rPr>
          <w:rFonts w:ascii="Calibri" w:cs="Calibri" w:eastAsia="Calibri" w:hAnsi="Calibri"/>
          <w:b w:val="1"/>
          <w:color w:val="ff0000"/>
          <w:u w:val="single"/>
          <w:rtl w:val="0"/>
        </w:rPr>
        <w:t xml:space="preserve">ASSEMBL</w:t>
      </w:r>
      <w:r w:rsidDel="00000000" w:rsidR="00000000" w:rsidRPr="00000000">
        <w:rPr>
          <w:b w:val="1"/>
          <w:color w:val="ff0000"/>
          <w:u w:val="single"/>
          <w:rtl w:val="0"/>
        </w:rPr>
        <w:t xml:space="preserve">ÉE</w:t>
      </w:r>
      <w:r w:rsidDel="00000000" w:rsidR="00000000" w:rsidRPr="00000000">
        <w:rPr>
          <w:rFonts w:ascii="Calibri" w:cs="Calibri" w:eastAsia="Calibri" w:hAnsi="Calibri"/>
          <w:b w:val="1"/>
          <w:color w:val="ff0000"/>
          <w:u w:val="single"/>
          <w:rtl w:val="0"/>
        </w:rPr>
        <w:t xml:space="preserve"> </w:t>
      </w:r>
      <w:r w:rsidDel="00000000" w:rsidR="00000000" w:rsidRPr="00000000">
        <w:rPr>
          <w:b w:val="1"/>
          <w:color w:val="ff0000"/>
          <w:u w:val="single"/>
          <w:rtl w:val="0"/>
        </w:rPr>
        <w:t xml:space="preserve">GÉNÉRALE DU</w:t>
      </w:r>
      <w:r w:rsidDel="00000000" w:rsidR="00000000" w:rsidRPr="00000000">
        <w:rPr>
          <w:rFonts w:ascii="Calibri" w:cs="Calibri" w:eastAsia="Calibri" w:hAnsi="Calibri"/>
          <w:b w:val="1"/>
          <w:color w:val="ff0000"/>
          <w:u w:val="single"/>
          <w:rtl w:val="0"/>
        </w:rPr>
        <w:t xml:space="preserve"> 19/09/2023</w:t>
      </w:r>
      <w:r w:rsidDel="00000000" w:rsidR="00000000" w:rsidRPr="00000000">
        <w:rPr>
          <w:rtl w:val="0"/>
        </w:rPr>
      </w:r>
    </w:p>
    <w:p w:rsidR="00000000" w:rsidDel="00000000" w:rsidP="00000000" w:rsidRDefault="00000000" w:rsidRPr="00000000" w14:paraId="00000002">
      <w:pPr>
        <w:widowControl w:val="0"/>
        <w:spacing w:after="200" w:line="240" w:lineRule="auto"/>
        <w:jc w:val="left"/>
        <w:rPr>
          <w:rFonts w:ascii="Calibri" w:cs="Calibri" w:eastAsia="Calibri" w:hAnsi="Calibri"/>
          <w:b w:val="1"/>
          <w:u w:val="single"/>
        </w:rPr>
        <w:sectPr>
          <w:pgSz w:h="15840" w:w="12240" w:orient="portrait"/>
          <w:pgMar w:bottom="1417" w:top="1417" w:left="566.9291338582677" w:right="1417" w:header="720" w:footer="720"/>
          <w:pgNumType w:start="1"/>
        </w:sectPr>
      </w:pPr>
      <w:r w:rsidDel="00000000" w:rsidR="00000000" w:rsidRPr="00000000">
        <w:rPr>
          <w:rFonts w:ascii="Calibri" w:cs="Calibri" w:eastAsia="Calibri" w:hAnsi="Calibri"/>
          <w:b w:val="1"/>
          <w:u w:val="single"/>
          <w:rtl w:val="0"/>
        </w:rPr>
        <w:t xml:space="preserve">PERSONNES </w:t>
      </w:r>
      <w:r w:rsidDel="00000000" w:rsidR="00000000" w:rsidRPr="00000000">
        <w:rPr>
          <w:b w:val="1"/>
          <w:u w:val="single"/>
          <w:rtl w:val="0"/>
        </w:rPr>
        <w:t xml:space="preserve">PRÉSENTES</w:t>
      </w: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03">
      <w:pPr>
        <w:widowControl w:val="0"/>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MULKOWSKI Elodie</w:t>
      </w:r>
    </w:p>
    <w:p w:rsidR="00000000" w:rsidDel="00000000" w:rsidP="00000000" w:rsidRDefault="00000000" w:rsidRPr="00000000" w14:paraId="00000004">
      <w:pPr>
        <w:widowControl w:val="0"/>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MEDARD Blandine</w:t>
      </w:r>
    </w:p>
    <w:p w:rsidR="00000000" w:rsidDel="00000000" w:rsidP="00000000" w:rsidRDefault="00000000" w:rsidRPr="00000000" w14:paraId="00000005">
      <w:pPr>
        <w:widowControl w:val="0"/>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MARMIER Anne-Sophie</w:t>
      </w:r>
    </w:p>
    <w:p w:rsidR="00000000" w:rsidDel="00000000" w:rsidP="00000000" w:rsidRDefault="00000000" w:rsidRPr="00000000" w14:paraId="00000006">
      <w:pPr>
        <w:widowControl w:val="0"/>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BAUMNER Cécile</w:t>
      </w:r>
    </w:p>
    <w:p w:rsidR="00000000" w:rsidDel="00000000" w:rsidP="00000000" w:rsidRDefault="00000000" w:rsidRPr="00000000" w14:paraId="00000007">
      <w:pPr>
        <w:widowControl w:val="0"/>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LEBAIL Manon </w:t>
      </w:r>
    </w:p>
    <w:p w:rsidR="00000000" w:rsidDel="00000000" w:rsidP="00000000" w:rsidRDefault="00000000" w:rsidRPr="00000000" w14:paraId="00000008">
      <w:pPr>
        <w:widowControl w:val="0"/>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BARTHELET Joan </w:t>
      </w:r>
    </w:p>
    <w:p w:rsidR="00000000" w:rsidDel="00000000" w:rsidP="00000000" w:rsidRDefault="00000000" w:rsidRPr="00000000" w14:paraId="00000009">
      <w:pPr>
        <w:widowControl w:val="0"/>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COLIN Thomas </w:t>
      </w:r>
    </w:p>
    <w:p w:rsidR="00000000" w:rsidDel="00000000" w:rsidP="00000000" w:rsidRDefault="00000000" w:rsidRPr="00000000" w14:paraId="0000000A">
      <w:pPr>
        <w:widowControl w:val="0"/>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PEREZ Tiphaine</w:t>
      </w:r>
    </w:p>
    <w:p w:rsidR="00000000" w:rsidDel="00000000" w:rsidP="00000000" w:rsidRDefault="00000000" w:rsidRPr="00000000" w14:paraId="0000000B">
      <w:pPr>
        <w:widowControl w:val="0"/>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GROVEL Cyrielle</w:t>
      </w:r>
    </w:p>
    <w:p w:rsidR="00000000" w:rsidDel="00000000" w:rsidP="00000000" w:rsidRDefault="00000000" w:rsidRPr="00000000" w14:paraId="0000000C">
      <w:pPr>
        <w:widowControl w:val="0"/>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COLIN Audrey</w:t>
      </w:r>
    </w:p>
    <w:p w:rsidR="00000000" w:rsidDel="00000000" w:rsidP="00000000" w:rsidRDefault="00000000" w:rsidRPr="00000000" w14:paraId="0000000D">
      <w:pPr>
        <w:widowControl w:val="0"/>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CLADE Sylvain </w:t>
      </w:r>
    </w:p>
    <w:p w:rsidR="00000000" w:rsidDel="00000000" w:rsidP="00000000" w:rsidRDefault="00000000" w:rsidRPr="00000000" w14:paraId="0000000E">
      <w:pPr>
        <w:widowControl w:val="0"/>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AMIOT-PREZIO Emilie</w:t>
      </w:r>
    </w:p>
    <w:p w:rsidR="00000000" w:rsidDel="00000000" w:rsidP="00000000" w:rsidRDefault="00000000" w:rsidRPr="00000000" w14:paraId="0000000F">
      <w:pPr>
        <w:widowControl w:val="0"/>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MASUYER Julie </w:t>
      </w:r>
    </w:p>
    <w:p w:rsidR="00000000" w:rsidDel="00000000" w:rsidP="00000000" w:rsidRDefault="00000000" w:rsidRPr="00000000" w14:paraId="00000010">
      <w:pPr>
        <w:widowControl w:val="0"/>
        <w:numPr>
          <w:ilvl w:val="0"/>
          <w:numId w:val="4"/>
        </w:numPr>
        <w:spacing w:after="0" w:line="240" w:lineRule="auto"/>
        <w:ind w:left="720" w:hanging="360"/>
        <w:rPr>
          <w:rFonts w:ascii="Calibri" w:cs="Calibri" w:eastAsia="Calibri" w:hAnsi="Calibri"/>
        </w:rPr>
        <w:sectPr>
          <w:type w:val="continuous"/>
          <w:pgSz w:h="15840" w:w="12240" w:orient="portrait"/>
          <w:pgMar w:bottom="1417" w:top="1417" w:left="1417" w:right="1417" w:header="720" w:footer="720"/>
          <w:cols w:equalWidth="0" w:num="2">
            <w:col w:space="720" w:w="4343"/>
            <w:col w:space="0" w:w="4343"/>
          </w:cols>
        </w:sectPr>
      </w:pPr>
      <w:r w:rsidDel="00000000" w:rsidR="00000000" w:rsidRPr="00000000">
        <w:rPr>
          <w:rFonts w:ascii="Calibri" w:cs="Calibri" w:eastAsia="Calibri" w:hAnsi="Calibri"/>
          <w:rtl w:val="0"/>
        </w:rPr>
        <w:t xml:space="preserve">SPINA Jessie</w:t>
      </w:r>
    </w:p>
    <w:p w:rsidR="00000000" w:rsidDel="00000000" w:rsidP="00000000" w:rsidRDefault="00000000" w:rsidRPr="00000000" w14:paraId="00000011">
      <w:pPr>
        <w:widowControl w:val="0"/>
        <w:spacing w:after="200"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2">
      <w:pPr>
        <w:widowControl w:val="0"/>
        <w:spacing w:after="200" w:line="240" w:lineRule="auto"/>
        <w:jc w:val="both"/>
        <w:rPr>
          <w:rFonts w:ascii="Calibri" w:cs="Calibri" w:eastAsia="Calibri" w:hAnsi="Calibri"/>
          <w:color w:val="0070c0"/>
          <w:u w:val="single"/>
        </w:rPr>
      </w:pPr>
      <w:r w:rsidDel="00000000" w:rsidR="00000000" w:rsidRPr="00000000">
        <w:rPr>
          <w:rFonts w:ascii="Calibri" w:cs="Calibri" w:eastAsia="Calibri" w:hAnsi="Calibri"/>
          <w:color w:val="0070c0"/>
          <w:u w:val="single"/>
          <w:rtl w:val="0"/>
        </w:rPr>
        <w:t xml:space="preserve">L</w:t>
      </w:r>
      <w:r w:rsidDel="00000000" w:rsidR="00000000" w:rsidRPr="00000000">
        <w:rPr>
          <w:color w:val="0070c0"/>
          <w:u w:val="single"/>
          <w:rtl w:val="0"/>
        </w:rPr>
        <w:t xml:space="preserve">’</w:t>
      </w:r>
      <w:r w:rsidDel="00000000" w:rsidR="00000000" w:rsidRPr="00000000">
        <w:rPr>
          <w:rFonts w:ascii="Calibri" w:cs="Calibri" w:eastAsia="Calibri" w:hAnsi="Calibri"/>
          <w:color w:val="0070c0"/>
          <w:u w:val="single"/>
          <w:rtl w:val="0"/>
        </w:rPr>
        <w:t xml:space="preserve">ordre du Jour </w:t>
      </w:r>
      <w:r w:rsidDel="00000000" w:rsidR="00000000" w:rsidRPr="00000000">
        <w:rPr>
          <w:color w:val="0070c0"/>
          <w:u w:val="single"/>
          <w:rtl w:val="0"/>
        </w:rPr>
        <w:t xml:space="preserve">présenté</w:t>
      </w:r>
      <w:r w:rsidDel="00000000" w:rsidR="00000000" w:rsidRPr="00000000">
        <w:rPr>
          <w:rFonts w:ascii="Calibri" w:cs="Calibri" w:eastAsia="Calibri" w:hAnsi="Calibri"/>
          <w:color w:val="0070c0"/>
          <w:u w:val="single"/>
          <w:rtl w:val="0"/>
        </w:rPr>
        <w:t xml:space="preserve"> :</w:t>
      </w:r>
    </w:p>
    <w:p w:rsidR="00000000" w:rsidDel="00000000" w:rsidP="00000000" w:rsidRDefault="00000000" w:rsidRPr="00000000" w14:paraId="00000013">
      <w:pPr>
        <w:widowControl w:val="0"/>
        <w:numPr>
          <w:ilvl w:val="0"/>
          <w:numId w:val="4"/>
        </w:numPr>
        <w:spacing w:after="200" w:line="240" w:lineRule="auto"/>
        <w:ind w:left="720" w:hanging="360"/>
        <w:jc w:val="both"/>
        <w:rPr>
          <w:rFonts w:ascii="Calibri" w:cs="Calibri" w:eastAsia="Calibri" w:hAnsi="Calibri"/>
          <w:color w:val="0070c0"/>
        </w:rPr>
      </w:pPr>
      <w:r w:rsidDel="00000000" w:rsidR="00000000" w:rsidRPr="00000000">
        <w:rPr>
          <w:color w:val="0070c0"/>
          <w:rtl w:val="0"/>
        </w:rPr>
        <w:t xml:space="preserve">I-</w:t>
        <w:tab/>
      </w:r>
      <w:r w:rsidDel="00000000" w:rsidR="00000000" w:rsidRPr="00000000">
        <w:rPr>
          <w:rFonts w:ascii="Calibri" w:cs="Calibri" w:eastAsia="Calibri" w:hAnsi="Calibri"/>
          <w:color w:val="0070c0"/>
          <w:rtl w:val="0"/>
        </w:rPr>
        <w:t xml:space="preserve">Présentation de l’association</w:t>
      </w:r>
    </w:p>
    <w:p w:rsidR="00000000" w:rsidDel="00000000" w:rsidP="00000000" w:rsidRDefault="00000000" w:rsidRPr="00000000" w14:paraId="00000014">
      <w:pPr>
        <w:widowControl w:val="0"/>
        <w:numPr>
          <w:ilvl w:val="0"/>
          <w:numId w:val="4"/>
        </w:numPr>
        <w:spacing w:after="200" w:line="240" w:lineRule="auto"/>
        <w:ind w:left="720" w:hanging="360"/>
        <w:jc w:val="both"/>
        <w:rPr>
          <w:rFonts w:ascii="Calibri" w:cs="Calibri" w:eastAsia="Calibri" w:hAnsi="Calibri"/>
          <w:color w:val="0070c0"/>
        </w:rPr>
      </w:pPr>
      <w:bookmarkStart w:colFirst="0" w:colLast="0" w:name="_heading=h.gjdgxs" w:id="0"/>
      <w:bookmarkEnd w:id="0"/>
      <w:r w:rsidDel="00000000" w:rsidR="00000000" w:rsidRPr="00000000">
        <w:rPr>
          <w:color w:val="0070c0"/>
          <w:rtl w:val="0"/>
        </w:rPr>
        <w:t xml:space="preserve">II-</w:t>
        <w:tab/>
      </w:r>
      <w:r w:rsidDel="00000000" w:rsidR="00000000" w:rsidRPr="00000000">
        <w:rPr>
          <w:rFonts w:ascii="Calibri" w:cs="Calibri" w:eastAsia="Calibri" w:hAnsi="Calibri"/>
          <w:color w:val="0070c0"/>
          <w:rtl w:val="0"/>
        </w:rPr>
        <w:t xml:space="preserve">Point sur les manifestations et bilan financier 2022-2023</w:t>
      </w:r>
    </w:p>
    <w:p w:rsidR="00000000" w:rsidDel="00000000" w:rsidP="00000000" w:rsidRDefault="00000000" w:rsidRPr="00000000" w14:paraId="00000015">
      <w:pPr>
        <w:widowControl w:val="0"/>
        <w:numPr>
          <w:ilvl w:val="0"/>
          <w:numId w:val="4"/>
        </w:numPr>
        <w:spacing w:after="200" w:line="240" w:lineRule="auto"/>
        <w:ind w:left="720" w:hanging="360"/>
        <w:jc w:val="both"/>
        <w:rPr>
          <w:rFonts w:ascii="Calibri" w:cs="Calibri" w:eastAsia="Calibri" w:hAnsi="Calibri"/>
          <w:color w:val="0070c0"/>
        </w:rPr>
      </w:pPr>
      <w:bookmarkStart w:colFirst="0" w:colLast="0" w:name="_heading=h.30j0zll" w:id="1"/>
      <w:bookmarkEnd w:id="1"/>
      <w:r w:rsidDel="00000000" w:rsidR="00000000" w:rsidRPr="00000000">
        <w:rPr>
          <w:color w:val="0070c0"/>
          <w:rtl w:val="0"/>
        </w:rPr>
        <w:t xml:space="preserve">III-</w:t>
        <w:tab/>
      </w:r>
      <w:r w:rsidDel="00000000" w:rsidR="00000000" w:rsidRPr="00000000">
        <w:rPr>
          <w:rFonts w:ascii="Calibri" w:cs="Calibri" w:eastAsia="Calibri" w:hAnsi="Calibri"/>
          <w:color w:val="0070c0"/>
          <w:rtl w:val="0"/>
        </w:rPr>
        <w:t xml:space="preserve">Evènements reconduits</w:t>
      </w:r>
    </w:p>
    <w:p w:rsidR="00000000" w:rsidDel="00000000" w:rsidP="00000000" w:rsidRDefault="00000000" w:rsidRPr="00000000" w14:paraId="00000016">
      <w:pPr>
        <w:widowControl w:val="0"/>
        <w:numPr>
          <w:ilvl w:val="0"/>
          <w:numId w:val="4"/>
        </w:numPr>
        <w:spacing w:after="200" w:line="240" w:lineRule="auto"/>
        <w:ind w:left="720" w:hanging="360"/>
        <w:jc w:val="both"/>
        <w:rPr>
          <w:rFonts w:ascii="Calibri" w:cs="Calibri" w:eastAsia="Calibri" w:hAnsi="Calibri"/>
          <w:color w:val="0070c0"/>
        </w:rPr>
      </w:pPr>
      <w:r w:rsidDel="00000000" w:rsidR="00000000" w:rsidRPr="00000000">
        <w:rPr>
          <w:color w:val="0070c0"/>
          <w:rtl w:val="0"/>
        </w:rPr>
        <w:t xml:space="preserve">IV-</w:t>
        <w:tab/>
      </w:r>
      <w:r w:rsidDel="00000000" w:rsidR="00000000" w:rsidRPr="00000000">
        <w:rPr>
          <w:rFonts w:ascii="Calibri" w:cs="Calibri" w:eastAsia="Calibri" w:hAnsi="Calibri"/>
          <w:color w:val="0070c0"/>
          <w:rtl w:val="0"/>
        </w:rPr>
        <w:t xml:space="preserve">Réélection du bureau</w:t>
      </w:r>
    </w:p>
    <w:p w:rsidR="00000000" w:rsidDel="00000000" w:rsidP="00000000" w:rsidRDefault="00000000" w:rsidRPr="00000000" w14:paraId="00000017">
      <w:pPr>
        <w:widowControl w:val="0"/>
        <w:numPr>
          <w:ilvl w:val="0"/>
          <w:numId w:val="4"/>
        </w:numPr>
        <w:spacing w:after="200" w:line="240" w:lineRule="auto"/>
        <w:ind w:left="720" w:hanging="360"/>
        <w:jc w:val="both"/>
        <w:rPr>
          <w:rFonts w:ascii="Calibri" w:cs="Calibri" w:eastAsia="Calibri" w:hAnsi="Calibri"/>
          <w:color w:val="0070c0"/>
        </w:rPr>
      </w:pPr>
      <w:r w:rsidDel="00000000" w:rsidR="00000000" w:rsidRPr="00000000">
        <w:rPr>
          <w:color w:val="0070c0"/>
          <w:rtl w:val="0"/>
        </w:rPr>
        <w:t xml:space="preserve">V-</w:t>
        <w:tab/>
      </w:r>
      <w:r w:rsidDel="00000000" w:rsidR="00000000" w:rsidRPr="00000000">
        <w:rPr>
          <w:rFonts w:ascii="Calibri" w:cs="Calibri" w:eastAsia="Calibri" w:hAnsi="Calibri"/>
          <w:color w:val="0070c0"/>
          <w:rtl w:val="0"/>
        </w:rPr>
        <w:t xml:space="preserve">Réflexion </w:t>
      </w:r>
      <w:r w:rsidDel="00000000" w:rsidR="00000000" w:rsidRPr="00000000">
        <w:rPr>
          <w:color w:val="0070c0"/>
          <w:rtl w:val="0"/>
        </w:rPr>
        <w:t xml:space="preserve">sur les </w:t>
      </w:r>
      <w:r w:rsidDel="00000000" w:rsidR="00000000" w:rsidRPr="00000000">
        <w:rPr>
          <w:rFonts w:ascii="Calibri" w:cs="Calibri" w:eastAsia="Calibri" w:hAnsi="Calibri"/>
          <w:color w:val="0070c0"/>
          <w:rtl w:val="0"/>
        </w:rPr>
        <w:t xml:space="preserve">projets futurs</w:t>
      </w:r>
    </w:p>
    <w:p w:rsidR="00000000" w:rsidDel="00000000" w:rsidP="00000000" w:rsidRDefault="00000000" w:rsidRPr="00000000" w14:paraId="00000018">
      <w:pPr>
        <w:widowControl w:val="0"/>
        <w:spacing w:after="200" w:line="240" w:lineRule="auto"/>
        <w:jc w:val="both"/>
        <w:rPr>
          <w:color w:val="0070c0"/>
        </w:rPr>
      </w:pPr>
      <w:r w:rsidDel="00000000" w:rsidR="00000000" w:rsidRPr="00000000">
        <w:rPr>
          <w:rtl w:val="0"/>
        </w:rPr>
      </w:r>
    </w:p>
    <w:p w:rsidR="00000000" w:rsidDel="00000000" w:rsidP="00000000" w:rsidRDefault="00000000" w:rsidRPr="00000000" w14:paraId="00000019">
      <w:pPr>
        <w:widowControl w:val="0"/>
        <w:spacing w:after="200" w:line="240" w:lineRule="auto"/>
        <w:ind w:firstLine="720"/>
        <w:jc w:val="both"/>
        <w:rPr>
          <w:b w:val="1"/>
          <w:u w:val="single"/>
        </w:rPr>
      </w:pPr>
      <w:r w:rsidDel="00000000" w:rsidR="00000000" w:rsidRPr="00000000">
        <w:rPr>
          <w:b w:val="1"/>
          <w:u w:val="single"/>
          <w:rtl w:val="0"/>
        </w:rPr>
        <w:t xml:space="preserve">I-</w:t>
        <w:tab/>
        <w:t xml:space="preserve">Présentation de l’association</w:t>
      </w:r>
    </w:p>
    <w:p w:rsidR="00000000" w:rsidDel="00000000" w:rsidP="00000000" w:rsidRDefault="00000000" w:rsidRPr="00000000" w14:paraId="0000001A">
      <w:pPr>
        <w:widowControl w:val="0"/>
        <w:spacing w:after="200" w:line="240" w:lineRule="auto"/>
        <w:jc w:val="both"/>
        <w:rPr/>
      </w:pPr>
      <w:r w:rsidDel="00000000" w:rsidR="00000000" w:rsidRPr="00000000">
        <w:rPr>
          <w:rtl w:val="0"/>
        </w:rPr>
        <w:t xml:space="preserve">L’association est composée du bureau actuel qui se présente comme suit: </w:t>
      </w:r>
    </w:p>
    <w:p w:rsidR="00000000" w:rsidDel="00000000" w:rsidP="00000000" w:rsidRDefault="00000000" w:rsidRPr="00000000" w14:paraId="0000001B">
      <w:pPr>
        <w:widowControl w:val="0"/>
        <w:numPr>
          <w:ilvl w:val="0"/>
          <w:numId w:val="2"/>
        </w:numPr>
        <w:spacing w:after="0" w:afterAutospacing="0" w:line="240" w:lineRule="auto"/>
        <w:ind w:left="720" w:hanging="360"/>
        <w:jc w:val="both"/>
        <w:rPr>
          <w:u w:val="none"/>
        </w:rPr>
      </w:pPr>
      <w:r w:rsidDel="00000000" w:rsidR="00000000" w:rsidRPr="00000000">
        <w:rPr>
          <w:rtl w:val="0"/>
        </w:rPr>
        <w:t xml:space="preserve">Présidente : Cyrielle GROVEL</w:t>
      </w:r>
    </w:p>
    <w:p w:rsidR="00000000" w:rsidDel="00000000" w:rsidP="00000000" w:rsidRDefault="00000000" w:rsidRPr="00000000" w14:paraId="0000001C">
      <w:pPr>
        <w:widowControl w:val="0"/>
        <w:numPr>
          <w:ilvl w:val="0"/>
          <w:numId w:val="2"/>
        </w:numPr>
        <w:spacing w:after="0" w:afterAutospacing="0" w:line="240" w:lineRule="auto"/>
        <w:ind w:left="720" w:hanging="360"/>
        <w:jc w:val="both"/>
        <w:rPr>
          <w:u w:val="none"/>
        </w:rPr>
      </w:pPr>
      <w:r w:rsidDel="00000000" w:rsidR="00000000" w:rsidRPr="00000000">
        <w:rPr>
          <w:rtl w:val="0"/>
        </w:rPr>
        <w:t xml:space="preserve">Trésorière : Audrey COLIN</w:t>
      </w:r>
    </w:p>
    <w:p w:rsidR="00000000" w:rsidDel="00000000" w:rsidP="00000000" w:rsidRDefault="00000000" w:rsidRPr="00000000" w14:paraId="0000001D">
      <w:pPr>
        <w:widowControl w:val="0"/>
        <w:numPr>
          <w:ilvl w:val="0"/>
          <w:numId w:val="2"/>
        </w:numPr>
        <w:spacing w:after="200" w:line="240" w:lineRule="auto"/>
        <w:ind w:left="720" w:hanging="360"/>
        <w:jc w:val="both"/>
        <w:rPr>
          <w:u w:val="none"/>
        </w:rPr>
      </w:pPr>
      <w:r w:rsidDel="00000000" w:rsidR="00000000" w:rsidRPr="00000000">
        <w:rPr>
          <w:rtl w:val="0"/>
        </w:rPr>
        <w:t xml:space="preserve">Secrétaires : Jessie SPINA et Aude MILLERAND DUCOUP</w:t>
      </w:r>
    </w:p>
    <w:p w:rsidR="00000000" w:rsidDel="00000000" w:rsidP="00000000" w:rsidRDefault="00000000" w:rsidRPr="00000000" w14:paraId="0000001E">
      <w:pPr>
        <w:widowControl w:val="0"/>
        <w:spacing w:after="200" w:line="240" w:lineRule="auto"/>
        <w:ind w:left="0" w:firstLine="0"/>
        <w:jc w:val="both"/>
        <w:rPr/>
      </w:pPr>
      <w:r w:rsidDel="00000000" w:rsidR="00000000" w:rsidRPr="00000000">
        <w:rPr>
          <w:rtl w:val="0"/>
        </w:rPr>
        <w:t xml:space="preserve">Mais également de membres actifs, présents aux réunions d’organisation et lors des événements proposés, ainsi que de bénévoles présents lors des événements. </w:t>
      </w:r>
    </w:p>
    <w:p w:rsidR="00000000" w:rsidDel="00000000" w:rsidP="00000000" w:rsidRDefault="00000000" w:rsidRPr="00000000" w14:paraId="0000001F">
      <w:pPr>
        <w:widowControl w:val="0"/>
        <w:spacing w:after="200" w:line="240" w:lineRule="auto"/>
        <w:ind w:left="0" w:firstLine="0"/>
        <w:jc w:val="both"/>
        <w:rPr/>
      </w:pPr>
      <w:r w:rsidDel="00000000" w:rsidR="00000000" w:rsidRPr="00000000">
        <w:rPr>
          <w:rtl w:val="0"/>
        </w:rPr>
        <w:t xml:space="preserve">Est soulignée l’importance des bénévoles, sans eux, l’association ne pourrait pas s’inscrire dans la durée.</w:t>
      </w:r>
    </w:p>
    <w:p w:rsidR="00000000" w:rsidDel="00000000" w:rsidP="00000000" w:rsidRDefault="00000000" w:rsidRPr="00000000" w14:paraId="00000020">
      <w:pPr>
        <w:widowControl w:val="0"/>
        <w:spacing w:after="200" w:line="240" w:lineRule="auto"/>
        <w:ind w:left="0" w:firstLine="0"/>
        <w:jc w:val="both"/>
        <w:rPr/>
      </w:pPr>
      <w:r w:rsidDel="00000000" w:rsidR="00000000" w:rsidRPr="00000000">
        <w:rPr>
          <w:rtl w:val="0"/>
        </w:rPr>
        <w:t xml:space="preserve">Le but de l’association est d’organiser et d’animer des manifestations afin d’aider l’école de Fretigney à financer des activités extrascolaires, du matériel pédagogique, créer du lien et ce dans l’intérêt des enfants et des familles.</w:t>
      </w:r>
    </w:p>
    <w:p w:rsidR="00000000" w:rsidDel="00000000" w:rsidP="00000000" w:rsidRDefault="00000000" w:rsidRPr="00000000" w14:paraId="00000021">
      <w:pPr>
        <w:widowControl w:val="0"/>
        <w:spacing w:after="200" w:line="240" w:lineRule="auto"/>
        <w:ind w:left="0" w:firstLine="0"/>
        <w:jc w:val="both"/>
        <w:rPr/>
      </w:pPr>
      <w:r w:rsidDel="00000000" w:rsidR="00000000" w:rsidRPr="00000000">
        <w:rPr>
          <w:rtl w:val="0"/>
        </w:rPr>
        <w:t xml:space="preserve">Est rappelé que les membres du bureau et actifs de l’association sont des parents bénévoles, qui travaillent et prennent sur leur temps familial et professionnel afin d’offrir les plus beaux évènements à VOS ENFANTS !</w:t>
      </w:r>
    </w:p>
    <w:p w:rsidR="00000000" w:rsidDel="00000000" w:rsidP="00000000" w:rsidRDefault="00000000" w:rsidRPr="00000000" w14:paraId="00000022">
      <w:pPr>
        <w:widowControl w:val="0"/>
        <w:spacing w:after="200" w:line="240" w:lineRule="auto"/>
        <w:ind w:left="720" w:firstLine="0"/>
        <w:jc w:val="both"/>
        <w:rPr>
          <w:color w:val="0070c0"/>
        </w:rPr>
      </w:pPr>
      <w:r w:rsidDel="00000000" w:rsidR="00000000" w:rsidRPr="00000000">
        <w:rPr>
          <w:rtl w:val="0"/>
        </w:rPr>
      </w:r>
    </w:p>
    <w:p w:rsidR="00000000" w:rsidDel="00000000" w:rsidP="00000000" w:rsidRDefault="00000000" w:rsidRPr="00000000" w14:paraId="00000023">
      <w:pPr>
        <w:widowControl w:val="0"/>
        <w:spacing w:after="200" w:line="240" w:lineRule="auto"/>
        <w:ind w:left="720" w:firstLine="0"/>
        <w:jc w:val="both"/>
        <w:rPr>
          <w:color w:val="0070c0"/>
        </w:rPr>
      </w:pPr>
      <w:r w:rsidDel="00000000" w:rsidR="00000000" w:rsidRPr="00000000">
        <w:rPr>
          <w:rtl w:val="0"/>
        </w:rPr>
      </w:r>
    </w:p>
    <w:p w:rsidR="00000000" w:rsidDel="00000000" w:rsidP="00000000" w:rsidRDefault="00000000" w:rsidRPr="00000000" w14:paraId="00000024">
      <w:pPr>
        <w:widowControl w:val="0"/>
        <w:spacing w:after="200" w:line="240" w:lineRule="auto"/>
        <w:ind w:left="720" w:firstLine="0"/>
        <w:jc w:val="both"/>
        <w:rPr>
          <w:color w:val="0070c0"/>
        </w:rPr>
      </w:pPr>
      <w:r w:rsidDel="00000000" w:rsidR="00000000" w:rsidRPr="00000000">
        <w:rPr>
          <w:rtl w:val="0"/>
        </w:rPr>
      </w:r>
    </w:p>
    <w:p w:rsidR="00000000" w:rsidDel="00000000" w:rsidP="00000000" w:rsidRDefault="00000000" w:rsidRPr="00000000" w14:paraId="00000025">
      <w:pPr>
        <w:widowControl w:val="0"/>
        <w:spacing w:after="200" w:line="240" w:lineRule="auto"/>
        <w:ind w:left="720" w:firstLine="0"/>
        <w:jc w:val="both"/>
        <w:rPr>
          <w:color w:val="0070c0"/>
        </w:rPr>
      </w:pPr>
      <w:r w:rsidDel="00000000" w:rsidR="00000000" w:rsidRPr="00000000">
        <w:rPr>
          <w:rtl w:val="0"/>
        </w:rPr>
      </w:r>
    </w:p>
    <w:p w:rsidR="00000000" w:rsidDel="00000000" w:rsidP="00000000" w:rsidRDefault="00000000" w:rsidRPr="00000000" w14:paraId="00000026">
      <w:pPr>
        <w:widowControl w:val="0"/>
        <w:spacing w:after="200" w:line="240" w:lineRule="auto"/>
        <w:ind w:left="0" w:firstLine="720"/>
        <w:rPr>
          <w:rFonts w:ascii="Calibri" w:cs="Calibri" w:eastAsia="Calibri" w:hAnsi="Calibri"/>
          <w:b w:val="1"/>
          <w:u w:val="single"/>
        </w:rPr>
      </w:pPr>
      <w:r w:rsidDel="00000000" w:rsidR="00000000" w:rsidRPr="00000000">
        <w:rPr>
          <w:b w:val="1"/>
          <w:u w:val="single"/>
          <w:rtl w:val="0"/>
        </w:rPr>
        <w:t xml:space="preserve">II-</w:t>
        <w:tab/>
      </w:r>
      <w:r w:rsidDel="00000000" w:rsidR="00000000" w:rsidRPr="00000000">
        <w:rPr>
          <w:rFonts w:ascii="Calibri" w:cs="Calibri" w:eastAsia="Calibri" w:hAnsi="Calibri"/>
          <w:b w:val="1"/>
          <w:u w:val="single"/>
          <w:rtl w:val="0"/>
        </w:rPr>
        <w:t xml:space="preserve">Point sur les manifestations et bilan financier 2022-2023 (</w:t>
      </w:r>
      <w:r w:rsidDel="00000000" w:rsidR="00000000" w:rsidRPr="00000000">
        <w:rPr>
          <w:b w:val="1"/>
          <w:u w:val="single"/>
          <w:rtl w:val="0"/>
        </w:rPr>
        <w:t xml:space="preserve">Annexe 1)</w:t>
      </w:r>
      <w:r w:rsidDel="00000000" w:rsidR="00000000" w:rsidRPr="00000000">
        <w:rPr>
          <w:rtl w:val="0"/>
        </w:rPr>
      </w:r>
    </w:p>
    <w:p w:rsidR="00000000" w:rsidDel="00000000" w:rsidP="00000000" w:rsidRDefault="00000000" w:rsidRPr="00000000" w14:paraId="00000027">
      <w:pPr>
        <w:widowControl w:val="0"/>
        <w:spacing w:after="200" w:line="240" w:lineRule="auto"/>
        <w:jc w:val="both"/>
        <w:rPr>
          <w:rFonts w:ascii="Calibri" w:cs="Calibri" w:eastAsia="Calibri" w:hAnsi="Calibri"/>
        </w:rPr>
      </w:pPr>
      <w:bookmarkStart w:colFirst="0" w:colLast="0" w:name="_heading=h.1fob9te" w:id="2"/>
      <w:bookmarkEnd w:id="2"/>
      <w:r w:rsidDel="00000000" w:rsidR="00000000" w:rsidRPr="00000000">
        <w:rPr>
          <w:rFonts w:ascii="Calibri" w:cs="Calibri" w:eastAsia="Calibri" w:hAnsi="Calibri"/>
          <w:u w:val="single"/>
          <w:rtl w:val="0"/>
        </w:rPr>
        <w:t xml:space="preserve">Marché de Noël</w:t>
      </w:r>
      <w:r w:rsidDel="00000000" w:rsidR="00000000" w:rsidRPr="00000000">
        <w:rPr>
          <w:rFonts w:ascii="Calibri" w:cs="Calibri" w:eastAsia="Calibri" w:hAnsi="Calibri"/>
          <w:rtl w:val="0"/>
        </w:rPr>
        <w:t xml:space="preserve"> : recettes de 626.70€</w:t>
      </w:r>
      <w:r w:rsidDel="00000000" w:rsidR="00000000" w:rsidRPr="00000000">
        <w:rPr>
          <w:rtl w:val="0"/>
        </w:rPr>
        <w:t xml:space="preserve">,</w:t>
      </w:r>
      <w:r w:rsidDel="00000000" w:rsidR="00000000" w:rsidRPr="00000000">
        <w:rPr>
          <w:rFonts w:ascii="Calibri" w:cs="Calibri" w:eastAsia="Calibri" w:hAnsi="Calibri"/>
          <w:rtl w:val="0"/>
        </w:rPr>
        <w:t xml:space="preserve"> 423.05€ de dépenses soit 203.65€ de bénéfices</w:t>
      </w:r>
    </w:p>
    <w:p w:rsidR="00000000" w:rsidDel="00000000" w:rsidP="00000000" w:rsidRDefault="00000000" w:rsidRPr="00000000" w14:paraId="00000028">
      <w:pPr>
        <w:widowControl w:val="0"/>
        <w:spacing w:after="200" w:line="240" w:lineRule="auto"/>
        <w:jc w:val="both"/>
        <w:rPr>
          <w:rFonts w:ascii="Calibri" w:cs="Calibri" w:eastAsia="Calibri" w:hAnsi="Calibri"/>
        </w:rPr>
      </w:pPr>
      <w:r w:rsidDel="00000000" w:rsidR="00000000" w:rsidRPr="00000000">
        <w:rPr>
          <w:rFonts w:ascii="Calibri" w:cs="Calibri" w:eastAsia="Calibri" w:hAnsi="Calibri"/>
          <w:u w:val="single"/>
          <w:rtl w:val="0"/>
        </w:rPr>
        <w:t xml:space="preserve">Vente de sapins </w:t>
      </w:r>
      <w:r w:rsidDel="00000000" w:rsidR="00000000" w:rsidRPr="00000000">
        <w:rPr>
          <w:u w:val="single"/>
          <w:rtl w:val="0"/>
        </w:rPr>
        <w:t xml:space="preserve">et de miel</w:t>
      </w:r>
      <w:r w:rsidDel="00000000" w:rsidR="00000000" w:rsidRPr="00000000">
        <w:rPr>
          <w:rFonts w:ascii="Calibri" w:cs="Calibri" w:eastAsia="Calibri" w:hAnsi="Calibri"/>
          <w:rtl w:val="0"/>
        </w:rPr>
        <w:t xml:space="preserve"> : recettes de 2954.50€</w:t>
      </w:r>
      <w:r w:rsidDel="00000000" w:rsidR="00000000" w:rsidRPr="00000000">
        <w:rPr>
          <w:rtl w:val="0"/>
        </w:rPr>
        <w:t xml:space="preserve">,</w:t>
      </w:r>
      <w:r w:rsidDel="00000000" w:rsidR="00000000" w:rsidRPr="00000000">
        <w:rPr>
          <w:rFonts w:ascii="Calibri" w:cs="Calibri" w:eastAsia="Calibri" w:hAnsi="Calibri"/>
          <w:rtl w:val="0"/>
        </w:rPr>
        <w:t xml:space="preserve"> 2560.17€ de dépenses soit 394.33€ de bénéfices.</w:t>
      </w:r>
    </w:p>
    <w:p w:rsidR="00000000" w:rsidDel="00000000" w:rsidP="00000000" w:rsidRDefault="00000000" w:rsidRPr="00000000" w14:paraId="00000029">
      <w:pPr>
        <w:widowControl w:val="0"/>
        <w:spacing w:after="200" w:line="240" w:lineRule="auto"/>
        <w:jc w:val="both"/>
        <w:rPr>
          <w:rFonts w:ascii="Calibri" w:cs="Calibri" w:eastAsia="Calibri" w:hAnsi="Calibri"/>
        </w:rPr>
      </w:pPr>
      <w:r w:rsidDel="00000000" w:rsidR="00000000" w:rsidRPr="00000000">
        <w:rPr>
          <w:rFonts w:ascii="Calibri" w:cs="Calibri" w:eastAsia="Calibri" w:hAnsi="Calibri"/>
          <w:u w:val="single"/>
          <w:rtl w:val="0"/>
        </w:rPr>
        <w:t xml:space="preserve">Vente de chocolats</w:t>
      </w:r>
      <w:r w:rsidDel="00000000" w:rsidR="00000000" w:rsidRPr="00000000">
        <w:rPr>
          <w:rFonts w:ascii="Calibri" w:cs="Calibri" w:eastAsia="Calibri" w:hAnsi="Calibri"/>
          <w:rtl w:val="0"/>
        </w:rPr>
        <w:t xml:space="preserve"> : recettes de 1667.90€</w:t>
      </w:r>
      <w:r w:rsidDel="00000000" w:rsidR="00000000" w:rsidRPr="00000000">
        <w:rPr>
          <w:rtl w:val="0"/>
        </w:rPr>
        <w:t xml:space="preserve">,</w:t>
      </w:r>
      <w:r w:rsidDel="00000000" w:rsidR="00000000" w:rsidRPr="00000000">
        <w:rPr>
          <w:rFonts w:ascii="Calibri" w:cs="Calibri" w:eastAsia="Calibri" w:hAnsi="Calibri"/>
          <w:rtl w:val="0"/>
        </w:rPr>
        <w:t xml:space="preserve"> 1043.15€ de dépenses soit 624.75€ de bénéfices.</w:t>
      </w:r>
    </w:p>
    <w:p w:rsidR="00000000" w:rsidDel="00000000" w:rsidP="00000000" w:rsidRDefault="00000000" w:rsidRPr="00000000" w14:paraId="0000002A">
      <w:pPr>
        <w:widowControl w:val="0"/>
        <w:spacing w:after="200" w:line="240" w:lineRule="auto"/>
        <w:jc w:val="both"/>
        <w:rPr>
          <w:rFonts w:ascii="Calibri" w:cs="Calibri" w:eastAsia="Calibri" w:hAnsi="Calibri"/>
        </w:rPr>
      </w:pPr>
      <w:r w:rsidDel="00000000" w:rsidR="00000000" w:rsidRPr="00000000">
        <w:rPr>
          <w:rFonts w:ascii="Calibri" w:cs="Calibri" w:eastAsia="Calibri" w:hAnsi="Calibri"/>
          <w:u w:val="single"/>
          <w:rtl w:val="0"/>
        </w:rPr>
        <w:t xml:space="preserve">Sac glacières</w:t>
      </w:r>
      <w:r w:rsidDel="00000000" w:rsidR="00000000" w:rsidRPr="00000000">
        <w:rPr>
          <w:rFonts w:ascii="Calibri" w:cs="Calibri" w:eastAsia="Calibri" w:hAnsi="Calibri"/>
          <w:rtl w:val="0"/>
        </w:rPr>
        <w:t xml:space="preserve"> : recettes de 1466€</w:t>
      </w:r>
      <w:r w:rsidDel="00000000" w:rsidR="00000000" w:rsidRPr="00000000">
        <w:rPr>
          <w:rtl w:val="0"/>
        </w:rPr>
        <w:t xml:space="preserve">, </w:t>
      </w:r>
      <w:r w:rsidDel="00000000" w:rsidR="00000000" w:rsidRPr="00000000">
        <w:rPr>
          <w:rFonts w:ascii="Calibri" w:cs="Calibri" w:eastAsia="Calibri" w:hAnsi="Calibri"/>
          <w:rtl w:val="0"/>
        </w:rPr>
        <w:t xml:space="preserve">976.60€ de dépenses soit 489.40€ de bénéfices.</w:t>
      </w:r>
    </w:p>
    <w:p w:rsidR="00000000" w:rsidDel="00000000" w:rsidP="00000000" w:rsidRDefault="00000000" w:rsidRPr="00000000" w14:paraId="0000002B">
      <w:pPr>
        <w:widowControl w:val="0"/>
        <w:spacing w:after="200" w:line="240" w:lineRule="auto"/>
        <w:jc w:val="both"/>
        <w:rPr>
          <w:rFonts w:ascii="Calibri" w:cs="Calibri" w:eastAsia="Calibri" w:hAnsi="Calibri"/>
        </w:rPr>
      </w:pPr>
      <w:r w:rsidDel="00000000" w:rsidR="00000000" w:rsidRPr="00000000">
        <w:rPr>
          <w:rFonts w:ascii="Calibri" w:cs="Calibri" w:eastAsia="Calibri" w:hAnsi="Calibri"/>
          <w:u w:val="single"/>
          <w:rtl w:val="0"/>
        </w:rPr>
        <w:t xml:space="preserve">Tombola et kermesse</w:t>
      </w:r>
      <w:r w:rsidDel="00000000" w:rsidR="00000000" w:rsidRPr="00000000">
        <w:rPr>
          <w:rFonts w:ascii="Calibri" w:cs="Calibri" w:eastAsia="Calibri" w:hAnsi="Calibri"/>
          <w:rtl w:val="0"/>
        </w:rPr>
        <w:t xml:space="preserve"> : recettes de 5067.47€, 3160.66€ de dépenses soit 1906.81€ de bénéfices</w:t>
      </w:r>
    </w:p>
    <w:p w:rsidR="00000000" w:rsidDel="00000000" w:rsidP="00000000" w:rsidRDefault="00000000" w:rsidRPr="00000000" w14:paraId="0000002C">
      <w:pPr>
        <w:widowControl w:val="0"/>
        <w:spacing w:after="200" w:line="240" w:lineRule="auto"/>
        <w:jc w:val="both"/>
        <w:rPr>
          <w:rFonts w:ascii="Calibri" w:cs="Calibri" w:eastAsia="Calibri" w:hAnsi="Calibri"/>
        </w:rPr>
      </w:pPr>
      <w:r w:rsidDel="00000000" w:rsidR="00000000" w:rsidRPr="00000000">
        <w:rPr>
          <w:rFonts w:ascii="Calibri" w:cs="Calibri" w:eastAsia="Calibri" w:hAnsi="Calibri"/>
          <w:u w:val="single"/>
          <w:rtl w:val="0"/>
        </w:rPr>
        <w:t xml:space="preserve">Subv</w:t>
      </w:r>
      <w:r w:rsidDel="00000000" w:rsidR="00000000" w:rsidRPr="00000000">
        <w:rPr>
          <w:u w:val="single"/>
          <w:rtl w:val="0"/>
        </w:rPr>
        <w:t xml:space="preserve">ention de la Communauté des Communes</w:t>
      </w:r>
      <w:r w:rsidDel="00000000" w:rsidR="00000000" w:rsidRPr="00000000">
        <w:rPr>
          <w:rFonts w:ascii="Calibri" w:cs="Calibri" w:eastAsia="Calibri" w:hAnsi="Calibri"/>
          <w:rtl w:val="0"/>
        </w:rPr>
        <w:t xml:space="preserve"> : 300€ accordés. </w:t>
      </w:r>
    </w:p>
    <w:p w:rsidR="00000000" w:rsidDel="00000000" w:rsidP="00000000" w:rsidRDefault="00000000" w:rsidRPr="00000000" w14:paraId="0000002D">
      <w:pPr>
        <w:widowControl w:val="0"/>
        <w:spacing w:after="200" w:line="240" w:lineRule="auto"/>
        <w:jc w:val="both"/>
        <w:rPr>
          <w:rFonts w:ascii="Calibri" w:cs="Calibri" w:eastAsia="Calibri" w:hAnsi="Calibri"/>
        </w:rPr>
      </w:pPr>
      <w:r w:rsidDel="00000000" w:rsidR="00000000" w:rsidRPr="00000000">
        <w:rPr>
          <w:rFonts w:ascii="Calibri" w:cs="Calibri" w:eastAsia="Calibri" w:hAnsi="Calibri"/>
          <w:u w:val="single"/>
          <w:rtl w:val="0"/>
        </w:rPr>
        <w:t xml:space="preserve">Frais divers</w:t>
      </w:r>
      <w:r w:rsidDel="00000000" w:rsidR="00000000" w:rsidRPr="00000000">
        <w:rPr>
          <w:rFonts w:ascii="Calibri" w:cs="Calibri" w:eastAsia="Calibri" w:hAnsi="Calibri"/>
          <w:rtl w:val="0"/>
        </w:rPr>
        <w:t xml:space="preserve"> : frais bancaires, fournitures de bureau, assurances, contribution au comité des fêtes soit 296.33€ de dépenses.</w:t>
      </w:r>
    </w:p>
    <w:p w:rsidR="00000000" w:rsidDel="00000000" w:rsidP="00000000" w:rsidRDefault="00000000" w:rsidRPr="00000000" w14:paraId="0000002E">
      <w:pPr>
        <w:widowControl w:val="0"/>
        <w:spacing w:after="200" w:line="240" w:lineRule="auto"/>
        <w:jc w:val="both"/>
        <w:rPr>
          <w:rFonts w:ascii="Calibri" w:cs="Calibri" w:eastAsia="Calibri" w:hAnsi="Calibri"/>
        </w:rPr>
      </w:pPr>
      <w:r w:rsidDel="00000000" w:rsidR="00000000" w:rsidRPr="00000000">
        <w:rPr>
          <w:rFonts w:ascii="Calibri" w:cs="Calibri" w:eastAsia="Calibri" w:hAnsi="Calibri"/>
          <w:u w:val="single"/>
          <w:rtl w:val="0"/>
        </w:rPr>
        <w:t xml:space="preserve">V</w:t>
      </w:r>
      <w:r w:rsidDel="00000000" w:rsidR="00000000" w:rsidRPr="00000000">
        <w:rPr>
          <w:u w:val="single"/>
          <w:rtl w:val="0"/>
        </w:rPr>
        <w:t xml:space="preserve">irements pour l’école à hauteur de</w:t>
      </w:r>
      <w:r w:rsidDel="00000000" w:rsidR="00000000" w:rsidRPr="00000000">
        <w:rPr>
          <w:rFonts w:ascii="Calibri" w:cs="Calibri" w:eastAsia="Calibri" w:hAnsi="Calibri"/>
          <w:u w:val="single"/>
          <w:rtl w:val="0"/>
        </w:rPr>
        <w:t xml:space="preserve"> 1000€</w:t>
      </w:r>
      <w:r w:rsidDel="00000000" w:rsidR="00000000" w:rsidRPr="00000000">
        <w:rPr>
          <w:rFonts w:ascii="Calibri" w:cs="Calibri" w:eastAsia="Calibri" w:hAnsi="Calibri"/>
          <w:rtl w:val="0"/>
        </w:rPr>
        <w:t xml:space="preserve"> : </w:t>
      </w:r>
    </w:p>
    <w:p w:rsidR="00000000" w:rsidDel="00000000" w:rsidP="00000000" w:rsidRDefault="00000000" w:rsidRPr="00000000" w14:paraId="0000002F">
      <w:pPr>
        <w:widowControl w:val="0"/>
        <w:numPr>
          <w:ilvl w:val="0"/>
          <w:numId w:val="4"/>
        </w:numPr>
        <w:spacing w:after="20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350€ pour les Angivrades des MS-GS-CE1</w:t>
      </w:r>
    </w:p>
    <w:p w:rsidR="00000000" w:rsidDel="00000000" w:rsidP="00000000" w:rsidRDefault="00000000" w:rsidRPr="00000000" w14:paraId="00000030">
      <w:pPr>
        <w:widowControl w:val="0"/>
        <w:numPr>
          <w:ilvl w:val="0"/>
          <w:numId w:val="4"/>
        </w:numPr>
        <w:spacing w:after="20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650 € de trajets scolaires pour des activités :</w:t>
      </w:r>
    </w:p>
    <w:p w:rsidR="00000000" w:rsidDel="00000000" w:rsidP="00000000" w:rsidRDefault="00000000" w:rsidRPr="00000000" w14:paraId="00000031">
      <w:pPr>
        <w:widowControl w:val="0"/>
        <w:numPr>
          <w:ilvl w:val="1"/>
          <w:numId w:val="4"/>
        </w:numPr>
        <w:spacing w:after="200" w:line="24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Malans pour les CP GS et CE1</w:t>
      </w:r>
    </w:p>
    <w:p w:rsidR="00000000" w:rsidDel="00000000" w:rsidP="00000000" w:rsidRDefault="00000000" w:rsidRPr="00000000" w14:paraId="00000032">
      <w:pPr>
        <w:widowControl w:val="0"/>
        <w:numPr>
          <w:ilvl w:val="1"/>
          <w:numId w:val="4"/>
        </w:numPr>
        <w:spacing w:after="200" w:line="24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NOIDANS LE FERROUX pour les CE2-CM1</w:t>
      </w:r>
    </w:p>
    <w:p w:rsidR="00000000" w:rsidDel="00000000" w:rsidP="00000000" w:rsidRDefault="00000000" w:rsidRPr="00000000" w14:paraId="00000033">
      <w:pPr>
        <w:widowControl w:val="0"/>
        <w:numPr>
          <w:ilvl w:val="1"/>
          <w:numId w:val="4"/>
        </w:numPr>
        <w:spacing w:after="200" w:line="24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MARPA Combeaufontaine pour les GS CE1</w:t>
      </w:r>
      <w:r w:rsidDel="00000000" w:rsidR="00000000" w:rsidRPr="00000000">
        <w:rPr>
          <w:rtl w:val="0"/>
        </w:rPr>
      </w:r>
    </w:p>
    <w:p w:rsidR="00000000" w:rsidDel="00000000" w:rsidP="00000000" w:rsidRDefault="00000000" w:rsidRPr="00000000" w14:paraId="00000034">
      <w:pPr>
        <w:widowControl w:val="0"/>
        <w:spacing w:after="200" w:line="240" w:lineRule="auto"/>
        <w:jc w:val="both"/>
        <w:rPr>
          <w:rFonts w:ascii="Calibri" w:cs="Calibri" w:eastAsia="Calibri" w:hAnsi="Calibri"/>
        </w:rPr>
      </w:pPr>
      <w:r w:rsidDel="00000000" w:rsidR="00000000" w:rsidRPr="00000000">
        <w:rPr>
          <w:rFonts w:ascii="Calibri" w:cs="Calibri" w:eastAsia="Calibri" w:hAnsi="Calibri"/>
          <w:b w:val="1"/>
          <w:u w:val="single"/>
          <w:rtl w:val="0"/>
        </w:rPr>
        <w:t xml:space="preserve">BILAN FINANCIER TOTAL</w:t>
      </w:r>
      <w:r w:rsidDel="00000000" w:rsidR="00000000" w:rsidRPr="00000000">
        <w:rPr>
          <w:rFonts w:ascii="Calibri" w:cs="Calibri" w:eastAsia="Calibri" w:hAnsi="Calibri"/>
          <w:rtl w:val="0"/>
        </w:rPr>
        <w:t xml:space="preserve"> : solde au 31/08/2022 3885.25€ et solde au 17/09/2023 de 6511.86€</w:t>
      </w:r>
    </w:p>
    <w:p w:rsidR="00000000" w:rsidDel="00000000" w:rsidP="00000000" w:rsidRDefault="00000000" w:rsidRPr="00000000" w14:paraId="00000035">
      <w:pPr>
        <w:widowControl w:val="0"/>
        <w:spacing w:after="200" w:line="240" w:lineRule="auto"/>
        <w:jc w:val="both"/>
        <w:rPr/>
      </w:pPr>
      <w:r w:rsidDel="00000000" w:rsidR="00000000" w:rsidRPr="00000000">
        <w:rPr>
          <w:rtl w:val="0"/>
        </w:rPr>
      </w:r>
    </w:p>
    <w:p w:rsidR="00000000" w:rsidDel="00000000" w:rsidP="00000000" w:rsidRDefault="00000000" w:rsidRPr="00000000" w14:paraId="00000036">
      <w:pPr>
        <w:widowControl w:val="0"/>
        <w:spacing w:after="200" w:line="240" w:lineRule="auto"/>
        <w:ind w:left="0" w:firstLine="720"/>
        <w:rPr>
          <w:rFonts w:ascii="Calibri" w:cs="Calibri" w:eastAsia="Calibri" w:hAnsi="Calibri"/>
        </w:rPr>
      </w:pPr>
      <w:r w:rsidDel="00000000" w:rsidR="00000000" w:rsidRPr="00000000">
        <w:rPr>
          <w:b w:val="1"/>
          <w:u w:val="single"/>
          <w:rtl w:val="0"/>
        </w:rPr>
        <w:t xml:space="preserve">III-</w:t>
        <w:tab/>
        <w:t xml:space="preserve">Evénements</w:t>
      </w:r>
      <w:r w:rsidDel="00000000" w:rsidR="00000000" w:rsidRPr="00000000">
        <w:rPr>
          <w:rFonts w:ascii="Calibri" w:cs="Calibri" w:eastAsia="Calibri" w:hAnsi="Calibri"/>
          <w:b w:val="1"/>
          <w:u w:val="single"/>
          <w:rtl w:val="0"/>
        </w:rPr>
        <w:t xml:space="preserve"> reconduits</w:t>
      </w:r>
      <w:r w:rsidDel="00000000" w:rsidR="00000000" w:rsidRPr="00000000">
        <w:rPr>
          <w:rtl w:val="0"/>
        </w:rPr>
      </w:r>
    </w:p>
    <w:p w:rsidR="00000000" w:rsidDel="00000000" w:rsidP="00000000" w:rsidRDefault="00000000" w:rsidRPr="00000000" w14:paraId="00000037">
      <w:pPr>
        <w:widowControl w:val="0"/>
        <w:spacing w:after="200" w:line="240" w:lineRule="auto"/>
        <w:rPr>
          <w:rFonts w:ascii="Calibri" w:cs="Calibri" w:eastAsia="Calibri" w:hAnsi="Calibri"/>
        </w:rPr>
      </w:pPr>
      <w:r w:rsidDel="00000000" w:rsidR="00000000" w:rsidRPr="00000000">
        <w:rPr>
          <w:rFonts w:ascii="Calibri" w:cs="Calibri" w:eastAsia="Calibri" w:hAnsi="Calibri"/>
          <w:rtl w:val="0"/>
        </w:rPr>
        <w:t xml:space="preserve">Marché de Noël </w:t>
      </w:r>
    </w:p>
    <w:p w:rsidR="00000000" w:rsidDel="00000000" w:rsidP="00000000" w:rsidRDefault="00000000" w:rsidRPr="00000000" w14:paraId="00000038">
      <w:pPr>
        <w:widowControl w:val="0"/>
        <w:spacing w:after="200" w:line="240" w:lineRule="auto"/>
        <w:rPr>
          <w:rFonts w:ascii="Calibri" w:cs="Calibri" w:eastAsia="Calibri" w:hAnsi="Calibri"/>
        </w:rPr>
      </w:pPr>
      <w:r w:rsidDel="00000000" w:rsidR="00000000" w:rsidRPr="00000000">
        <w:rPr>
          <w:rFonts w:ascii="Calibri" w:cs="Calibri" w:eastAsia="Calibri" w:hAnsi="Calibri"/>
          <w:rtl w:val="0"/>
        </w:rPr>
        <w:t xml:space="preserve">Kermesse</w:t>
      </w:r>
    </w:p>
    <w:p w:rsidR="00000000" w:rsidDel="00000000" w:rsidP="00000000" w:rsidRDefault="00000000" w:rsidRPr="00000000" w14:paraId="00000039">
      <w:pPr>
        <w:widowControl w:val="0"/>
        <w:spacing w:after="200" w:line="240" w:lineRule="auto"/>
        <w:rPr>
          <w:rFonts w:ascii="Calibri" w:cs="Calibri" w:eastAsia="Calibri" w:hAnsi="Calibri"/>
        </w:rPr>
      </w:pPr>
      <w:r w:rsidDel="00000000" w:rsidR="00000000" w:rsidRPr="00000000">
        <w:rPr>
          <w:rFonts w:ascii="Calibri" w:cs="Calibri" w:eastAsia="Calibri" w:hAnsi="Calibri"/>
          <w:rtl w:val="0"/>
        </w:rPr>
        <w:t xml:space="preserve">Tombola 100% gagnantes</w:t>
      </w:r>
    </w:p>
    <w:p w:rsidR="00000000" w:rsidDel="00000000" w:rsidP="00000000" w:rsidRDefault="00000000" w:rsidRPr="00000000" w14:paraId="0000003A">
      <w:pPr>
        <w:widowControl w:val="0"/>
        <w:spacing w:after="200" w:line="240" w:lineRule="auto"/>
        <w:rPr>
          <w:rFonts w:ascii="Calibri" w:cs="Calibri" w:eastAsia="Calibri" w:hAnsi="Calibri"/>
        </w:rPr>
      </w:pPr>
      <w:r w:rsidDel="00000000" w:rsidR="00000000" w:rsidRPr="00000000">
        <w:rPr>
          <w:rFonts w:ascii="Calibri" w:cs="Calibri" w:eastAsia="Calibri" w:hAnsi="Calibri"/>
          <w:rtl w:val="0"/>
        </w:rPr>
        <w:t xml:space="preserve">Chocolats de </w:t>
      </w:r>
      <w:r w:rsidDel="00000000" w:rsidR="00000000" w:rsidRPr="00000000">
        <w:rPr>
          <w:rtl w:val="0"/>
        </w:rPr>
        <w:t xml:space="preserve">pâques</w:t>
      </w:r>
      <w:r w:rsidDel="00000000" w:rsidR="00000000" w:rsidRPr="00000000">
        <w:rPr>
          <w:rtl w:val="0"/>
        </w:rPr>
      </w:r>
    </w:p>
    <w:p w:rsidR="00000000" w:rsidDel="00000000" w:rsidP="00000000" w:rsidRDefault="00000000" w:rsidRPr="00000000" w14:paraId="0000003B">
      <w:pPr>
        <w:widowControl w:val="0"/>
        <w:spacing w:after="200" w:line="240" w:lineRule="auto"/>
        <w:rPr/>
      </w:pPr>
      <w:r w:rsidDel="00000000" w:rsidR="00000000" w:rsidRPr="00000000">
        <w:rPr>
          <w:rFonts w:ascii="Calibri" w:cs="Calibri" w:eastAsia="Calibri" w:hAnsi="Calibri"/>
          <w:rtl w:val="0"/>
        </w:rPr>
        <w:t xml:space="preserve">Objets personnalisés : via initiatives et non Pegasus (fortes déceptions </w:t>
      </w:r>
      <w:r w:rsidDel="00000000" w:rsidR="00000000" w:rsidRPr="00000000">
        <w:rPr>
          <w:rtl w:val="0"/>
        </w:rPr>
        <w:t xml:space="preserve">concernant la </w:t>
      </w:r>
      <w:r w:rsidDel="00000000" w:rsidR="00000000" w:rsidRPr="00000000">
        <w:rPr>
          <w:rFonts w:ascii="Calibri" w:cs="Calibri" w:eastAsia="Calibri" w:hAnsi="Calibri"/>
          <w:rtl w:val="0"/>
        </w:rPr>
        <w:t xml:space="preserve">qualité de services et </w:t>
      </w:r>
      <w:r w:rsidDel="00000000" w:rsidR="00000000" w:rsidRPr="00000000">
        <w:rPr>
          <w:rtl w:val="0"/>
        </w:rPr>
        <w:t xml:space="preserve">l</w:t>
      </w:r>
      <w:r w:rsidDel="00000000" w:rsidR="00000000" w:rsidRPr="00000000">
        <w:rPr>
          <w:rFonts w:ascii="Calibri" w:cs="Calibri" w:eastAsia="Calibri" w:hAnsi="Calibri"/>
          <w:rtl w:val="0"/>
        </w:rPr>
        <w:t xml:space="preserve">es produits)</w:t>
      </w:r>
      <w:r w:rsidDel="00000000" w:rsidR="00000000" w:rsidRPr="00000000">
        <w:rPr>
          <w:rtl w:val="0"/>
        </w:rPr>
        <w:t xml:space="preserve">.</w:t>
      </w:r>
    </w:p>
    <w:p w:rsidR="00000000" w:rsidDel="00000000" w:rsidP="00000000" w:rsidRDefault="00000000" w:rsidRPr="00000000" w14:paraId="0000003C">
      <w:pPr>
        <w:widowControl w:val="0"/>
        <w:spacing w:after="200" w:line="240" w:lineRule="auto"/>
        <w:rPr/>
      </w:pPr>
      <w:r w:rsidDel="00000000" w:rsidR="00000000" w:rsidRPr="00000000">
        <w:rPr>
          <w:rtl w:val="0"/>
        </w:rPr>
      </w:r>
    </w:p>
    <w:p w:rsidR="00000000" w:rsidDel="00000000" w:rsidP="00000000" w:rsidRDefault="00000000" w:rsidRPr="00000000" w14:paraId="0000003D">
      <w:pPr>
        <w:widowControl w:val="0"/>
        <w:spacing w:after="200" w:line="240" w:lineRule="auto"/>
        <w:ind w:left="0" w:firstLine="720"/>
        <w:jc w:val="both"/>
        <w:rPr>
          <w:rFonts w:ascii="Calibri" w:cs="Calibri" w:eastAsia="Calibri" w:hAnsi="Calibri"/>
        </w:rPr>
      </w:pPr>
      <w:r w:rsidDel="00000000" w:rsidR="00000000" w:rsidRPr="00000000">
        <w:rPr>
          <w:b w:val="1"/>
          <w:u w:val="single"/>
          <w:rtl w:val="0"/>
        </w:rPr>
        <w:t xml:space="preserve">IV-</w:t>
        <w:tab/>
      </w:r>
      <w:r w:rsidDel="00000000" w:rsidR="00000000" w:rsidRPr="00000000">
        <w:rPr>
          <w:rFonts w:ascii="Calibri" w:cs="Calibri" w:eastAsia="Calibri" w:hAnsi="Calibri"/>
          <w:b w:val="1"/>
          <w:u w:val="single"/>
          <w:rtl w:val="0"/>
        </w:rPr>
        <w:t xml:space="preserve">Réélection du bureau</w:t>
      </w:r>
      <w:r w:rsidDel="00000000" w:rsidR="00000000" w:rsidRPr="00000000">
        <w:rPr>
          <w:rtl w:val="0"/>
        </w:rPr>
      </w:r>
    </w:p>
    <w:p w:rsidR="00000000" w:rsidDel="00000000" w:rsidP="00000000" w:rsidRDefault="00000000" w:rsidRPr="00000000" w14:paraId="0000003E">
      <w:pPr>
        <w:widowControl w:val="0"/>
        <w:spacing w:after="200" w:line="240" w:lineRule="auto"/>
        <w:rPr>
          <w:rFonts w:ascii="Calibri" w:cs="Calibri" w:eastAsia="Calibri" w:hAnsi="Calibri"/>
        </w:rPr>
      </w:pPr>
      <w:r w:rsidDel="00000000" w:rsidR="00000000" w:rsidRPr="00000000">
        <w:rPr>
          <w:rFonts w:ascii="Calibri" w:cs="Calibri" w:eastAsia="Calibri" w:hAnsi="Calibri"/>
          <w:rtl w:val="0"/>
        </w:rPr>
        <w:t xml:space="preserve">Présidente : Cyrielle GROVEL</w:t>
      </w:r>
    </w:p>
    <w:p w:rsidR="00000000" w:rsidDel="00000000" w:rsidP="00000000" w:rsidRDefault="00000000" w:rsidRPr="00000000" w14:paraId="0000003F">
      <w:pPr>
        <w:widowControl w:val="0"/>
        <w:spacing w:after="200" w:line="240" w:lineRule="auto"/>
        <w:rPr>
          <w:rFonts w:ascii="Calibri" w:cs="Calibri" w:eastAsia="Calibri" w:hAnsi="Calibri"/>
        </w:rPr>
      </w:pPr>
      <w:r w:rsidDel="00000000" w:rsidR="00000000" w:rsidRPr="00000000">
        <w:rPr>
          <w:rFonts w:ascii="Calibri" w:cs="Calibri" w:eastAsia="Calibri" w:hAnsi="Calibri"/>
          <w:rtl w:val="0"/>
        </w:rPr>
        <w:t xml:space="preserve">Vice-présidente : Anne -Sophie MARMIER</w:t>
      </w:r>
    </w:p>
    <w:p w:rsidR="00000000" w:rsidDel="00000000" w:rsidP="00000000" w:rsidRDefault="00000000" w:rsidRPr="00000000" w14:paraId="00000040">
      <w:pPr>
        <w:widowControl w:val="0"/>
        <w:spacing w:after="200" w:line="240" w:lineRule="auto"/>
        <w:rPr/>
      </w:pPr>
      <w:r w:rsidDel="00000000" w:rsidR="00000000" w:rsidRPr="00000000">
        <w:rPr>
          <w:rtl w:val="0"/>
        </w:rPr>
        <w:t xml:space="preserve">Trésorière : Audrey COLIN</w:t>
      </w:r>
    </w:p>
    <w:p w:rsidR="00000000" w:rsidDel="00000000" w:rsidP="00000000" w:rsidRDefault="00000000" w:rsidRPr="00000000" w14:paraId="00000041">
      <w:pPr>
        <w:widowControl w:val="0"/>
        <w:spacing w:after="200" w:line="240" w:lineRule="auto"/>
        <w:rPr/>
      </w:pPr>
      <w:r w:rsidDel="00000000" w:rsidR="00000000" w:rsidRPr="00000000">
        <w:rPr>
          <w:rFonts w:ascii="Calibri" w:cs="Calibri" w:eastAsia="Calibri" w:hAnsi="Calibri"/>
          <w:rtl w:val="0"/>
        </w:rPr>
        <w:t xml:space="preserve">Secrétaire : Elodie MULKOWSKI </w:t>
      </w:r>
      <w:r w:rsidDel="00000000" w:rsidR="00000000" w:rsidRPr="00000000">
        <w:rPr>
          <w:rtl w:val="0"/>
        </w:rPr>
      </w:r>
    </w:p>
    <w:p w:rsidR="00000000" w:rsidDel="00000000" w:rsidP="00000000" w:rsidRDefault="00000000" w:rsidRPr="00000000" w14:paraId="00000042">
      <w:pPr>
        <w:widowControl w:val="0"/>
        <w:spacing w:after="200" w:line="240" w:lineRule="auto"/>
        <w:rPr>
          <w:rFonts w:ascii="Calibri" w:cs="Calibri" w:eastAsia="Calibri" w:hAnsi="Calibri"/>
        </w:rPr>
      </w:pPr>
      <w:r w:rsidDel="00000000" w:rsidR="00000000" w:rsidRPr="00000000">
        <w:rPr>
          <w:rtl w:val="0"/>
        </w:rPr>
        <w:t xml:space="preserve">Vice-secrétaire : </w:t>
      </w:r>
      <w:r w:rsidDel="00000000" w:rsidR="00000000" w:rsidRPr="00000000">
        <w:rPr>
          <w:rFonts w:ascii="Calibri" w:cs="Calibri" w:eastAsia="Calibri" w:hAnsi="Calibri"/>
          <w:rtl w:val="0"/>
        </w:rPr>
        <w:t xml:space="preserve">Tiphaine PEREZ</w:t>
      </w:r>
    </w:p>
    <w:p w:rsidR="00000000" w:rsidDel="00000000" w:rsidP="00000000" w:rsidRDefault="00000000" w:rsidRPr="00000000" w14:paraId="00000043">
      <w:pPr>
        <w:widowControl w:val="0"/>
        <w:spacing w:after="200" w:line="240" w:lineRule="auto"/>
        <w:rPr/>
      </w:pPr>
      <w:r w:rsidDel="00000000" w:rsidR="00000000" w:rsidRPr="00000000">
        <w:rPr>
          <w:rFonts w:ascii="Calibri" w:cs="Calibri" w:eastAsia="Calibri" w:hAnsi="Calibri"/>
          <w:rtl w:val="0"/>
        </w:rPr>
        <w:t xml:space="preserve">C</w:t>
      </w:r>
      <w:r w:rsidDel="00000000" w:rsidR="00000000" w:rsidRPr="00000000">
        <w:rPr>
          <w:rtl w:val="0"/>
        </w:rPr>
        <w:t xml:space="preserve">hargée de réseau </w:t>
      </w:r>
      <w:r w:rsidDel="00000000" w:rsidR="00000000" w:rsidRPr="00000000">
        <w:rPr>
          <w:rFonts w:ascii="Calibri" w:cs="Calibri" w:eastAsia="Calibri" w:hAnsi="Calibri"/>
          <w:rtl w:val="0"/>
        </w:rPr>
        <w:t xml:space="preserve">: SPINA Jessie </w:t>
      </w:r>
      <w:r w:rsidDel="00000000" w:rsidR="00000000" w:rsidRPr="00000000">
        <w:rPr>
          <w:rtl w:val="0"/>
        </w:rPr>
      </w:r>
    </w:p>
    <w:p w:rsidR="00000000" w:rsidDel="00000000" w:rsidP="00000000" w:rsidRDefault="00000000" w:rsidRPr="00000000" w14:paraId="00000044">
      <w:pPr>
        <w:widowControl w:val="0"/>
        <w:spacing w:after="200" w:line="240" w:lineRule="auto"/>
        <w:rPr>
          <w:b w:val="1"/>
          <w:u w:val="single"/>
        </w:rPr>
      </w:pPr>
      <w:r w:rsidDel="00000000" w:rsidR="00000000" w:rsidRPr="00000000">
        <w:rPr>
          <w:rtl w:val="0"/>
        </w:rPr>
      </w:r>
    </w:p>
    <w:p w:rsidR="00000000" w:rsidDel="00000000" w:rsidP="00000000" w:rsidRDefault="00000000" w:rsidRPr="00000000" w14:paraId="00000045">
      <w:pPr>
        <w:widowControl w:val="0"/>
        <w:spacing w:after="200" w:line="240" w:lineRule="auto"/>
        <w:ind w:left="0" w:firstLine="720"/>
        <w:rPr>
          <w:b w:val="1"/>
          <w:u w:val="single"/>
        </w:rPr>
      </w:pPr>
      <w:r w:rsidDel="00000000" w:rsidR="00000000" w:rsidRPr="00000000">
        <w:rPr>
          <w:b w:val="1"/>
          <w:u w:val="single"/>
          <w:rtl w:val="0"/>
        </w:rPr>
        <w:t xml:space="preserve">V-</w:t>
        <w:tab/>
        <w:t xml:space="preserve">Réflexion sur les projets et évènements futurs de l’association : </w:t>
      </w:r>
    </w:p>
    <w:p w:rsidR="00000000" w:rsidDel="00000000" w:rsidP="00000000" w:rsidRDefault="00000000" w:rsidRPr="00000000" w14:paraId="00000046">
      <w:pPr>
        <w:widowControl w:val="0"/>
        <w:numPr>
          <w:ilvl w:val="0"/>
          <w:numId w:val="1"/>
        </w:numPr>
        <w:spacing w:after="20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OCTOBRE : bulbes / fleurs (mot à compter du 25/09)</w:t>
      </w:r>
    </w:p>
    <w:p w:rsidR="00000000" w:rsidDel="00000000" w:rsidP="00000000" w:rsidRDefault="00000000" w:rsidRPr="00000000" w14:paraId="00000047">
      <w:pPr>
        <w:widowControl w:val="0"/>
        <w:numPr>
          <w:ilvl w:val="0"/>
          <w:numId w:val="1"/>
        </w:numPr>
        <w:spacing w:after="200" w:line="240" w:lineRule="auto"/>
        <w:ind w:left="720" w:hanging="360"/>
        <w:jc w:val="both"/>
      </w:pPr>
      <w:r w:rsidDel="00000000" w:rsidR="00000000" w:rsidRPr="00000000">
        <w:rPr>
          <w:rtl w:val="0"/>
        </w:rPr>
        <w:t xml:space="preserve">Décembre : Marché de noël le vendredi 15 décembre 2023 à partir de 16h30, avec vente de fromages et calendriers. Sylvain CLADE se propose pour l’animation</w:t>
      </w:r>
      <w:r w:rsidDel="00000000" w:rsidR="00000000" w:rsidRPr="00000000">
        <w:rPr>
          <w:rtl w:val="0"/>
        </w:rPr>
      </w:r>
    </w:p>
    <w:p w:rsidR="00000000" w:rsidDel="00000000" w:rsidP="00000000" w:rsidRDefault="00000000" w:rsidRPr="00000000" w14:paraId="00000048">
      <w:pPr>
        <w:widowControl w:val="0"/>
        <w:numPr>
          <w:ilvl w:val="0"/>
          <w:numId w:val="1"/>
        </w:numPr>
        <w:spacing w:after="200" w:line="240" w:lineRule="auto"/>
        <w:ind w:left="720" w:hanging="360"/>
        <w:jc w:val="both"/>
      </w:pPr>
      <w:r w:rsidDel="00000000" w:rsidR="00000000" w:rsidRPr="00000000">
        <w:rPr>
          <w:rtl w:val="0"/>
        </w:rPr>
        <w:t xml:space="preserve">Février : 13 février - défilé mardi gras avec école (goûter à l'école)</w:t>
      </w:r>
      <w:r w:rsidDel="00000000" w:rsidR="00000000" w:rsidRPr="00000000">
        <w:rPr>
          <w:rtl w:val="0"/>
        </w:rPr>
      </w:r>
    </w:p>
    <w:p w:rsidR="00000000" w:rsidDel="00000000" w:rsidP="00000000" w:rsidRDefault="00000000" w:rsidRPr="00000000" w14:paraId="00000049">
      <w:pPr>
        <w:widowControl w:val="0"/>
        <w:numPr>
          <w:ilvl w:val="0"/>
          <w:numId w:val="1"/>
        </w:numPr>
        <w:spacing w:after="200" w:line="240" w:lineRule="auto"/>
        <w:ind w:left="720" w:hanging="360"/>
        <w:jc w:val="both"/>
      </w:pPr>
      <w:r w:rsidDel="00000000" w:rsidR="00000000" w:rsidRPr="00000000">
        <w:rPr>
          <w:rtl w:val="0"/>
        </w:rPr>
        <w:t xml:space="preserve">Pâques : Vente de chocolats</w:t>
      </w:r>
      <w:r w:rsidDel="00000000" w:rsidR="00000000" w:rsidRPr="00000000">
        <w:rPr>
          <w:rtl w:val="0"/>
        </w:rPr>
      </w:r>
    </w:p>
    <w:p w:rsidR="00000000" w:rsidDel="00000000" w:rsidP="00000000" w:rsidRDefault="00000000" w:rsidRPr="00000000" w14:paraId="0000004A">
      <w:pPr>
        <w:widowControl w:val="0"/>
        <w:numPr>
          <w:ilvl w:val="0"/>
          <w:numId w:val="1"/>
        </w:numPr>
        <w:spacing w:after="200" w:line="240" w:lineRule="auto"/>
        <w:ind w:left="720" w:hanging="360"/>
        <w:jc w:val="both"/>
      </w:pPr>
      <w:r w:rsidDel="00000000" w:rsidR="00000000" w:rsidRPr="00000000">
        <w:rPr>
          <w:rtl w:val="0"/>
        </w:rPr>
        <w:t xml:space="preserve">Mai : Objets personnalisés de nos enfants</w:t>
      </w:r>
      <w:r w:rsidDel="00000000" w:rsidR="00000000" w:rsidRPr="00000000">
        <w:rPr>
          <w:rtl w:val="0"/>
        </w:rPr>
      </w:r>
    </w:p>
    <w:p w:rsidR="00000000" w:rsidDel="00000000" w:rsidP="00000000" w:rsidRDefault="00000000" w:rsidRPr="00000000" w14:paraId="0000004B">
      <w:pPr>
        <w:widowControl w:val="0"/>
        <w:numPr>
          <w:ilvl w:val="0"/>
          <w:numId w:val="1"/>
        </w:numPr>
        <w:spacing w:after="200" w:line="240" w:lineRule="auto"/>
        <w:ind w:left="720" w:hanging="360"/>
        <w:jc w:val="both"/>
      </w:pPr>
      <w:r w:rsidDel="00000000" w:rsidR="00000000" w:rsidRPr="00000000">
        <w:rPr>
          <w:rtl w:val="0"/>
        </w:rPr>
        <w:t xml:space="preserve">Juin : Kermesse et tombola</w:t>
      </w:r>
      <w:r w:rsidDel="00000000" w:rsidR="00000000" w:rsidRPr="00000000">
        <w:rPr>
          <w:rtl w:val="0"/>
        </w:rPr>
      </w:r>
    </w:p>
    <w:p w:rsidR="00000000" w:rsidDel="00000000" w:rsidP="00000000" w:rsidRDefault="00000000" w:rsidRPr="00000000" w14:paraId="0000004C">
      <w:pPr>
        <w:widowControl w:val="0"/>
        <w:spacing w:after="200" w:line="240" w:lineRule="auto"/>
        <w:rPr>
          <w:rFonts w:ascii="Calibri" w:cs="Calibri" w:eastAsia="Calibri" w:hAnsi="Calibri"/>
        </w:rPr>
      </w:pPr>
      <w:r w:rsidDel="00000000" w:rsidR="00000000" w:rsidRPr="00000000">
        <w:rPr>
          <w:rFonts w:ascii="Calibri" w:cs="Calibri" w:eastAsia="Calibri" w:hAnsi="Calibri"/>
          <w:rtl w:val="0"/>
        </w:rPr>
        <w:t xml:space="preserve">Projet de LOTO ou soirée dansante à concrétiser et à définir avec les membres actifs de l’association</w:t>
      </w:r>
    </w:p>
    <w:p w:rsidR="00000000" w:rsidDel="00000000" w:rsidP="00000000" w:rsidRDefault="00000000" w:rsidRPr="00000000" w14:paraId="0000004D">
      <w:pPr>
        <w:widowControl w:val="0"/>
        <w:spacing w:after="200" w:line="240" w:lineRule="auto"/>
        <w:rPr/>
      </w:pPr>
      <w:r w:rsidDel="00000000" w:rsidR="00000000" w:rsidRPr="00000000">
        <w:rPr>
          <w:rtl w:val="0"/>
        </w:rPr>
      </w:r>
    </w:p>
    <w:p w:rsidR="00000000" w:rsidDel="00000000" w:rsidP="00000000" w:rsidRDefault="00000000" w:rsidRPr="00000000" w14:paraId="0000004E">
      <w:pPr>
        <w:widowControl w:val="0"/>
        <w:spacing w:after="200" w:line="240" w:lineRule="auto"/>
        <w:rPr>
          <w:rFonts w:ascii="Calibri" w:cs="Calibri" w:eastAsia="Calibri" w:hAnsi="Calibri"/>
        </w:rPr>
      </w:pPr>
      <w:r w:rsidDel="00000000" w:rsidR="00000000" w:rsidRPr="00000000">
        <w:rPr>
          <w:b w:val="1"/>
          <w:u w:val="single"/>
          <w:rtl w:val="0"/>
        </w:rPr>
        <w:t xml:space="preserve">A</w:t>
      </w:r>
      <w:r w:rsidDel="00000000" w:rsidR="00000000" w:rsidRPr="00000000">
        <w:rPr>
          <w:rFonts w:ascii="Calibri" w:cs="Calibri" w:eastAsia="Calibri" w:hAnsi="Calibri"/>
          <w:b w:val="1"/>
          <w:u w:val="single"/>
          <w:rtl w:val="0"/>
        </w:rPr>
        <w:t xml:space="preserve">parté </w:t>
      </w:r>
      <w:r w:rsidDel="00000000" w:rsidR="00000000" w:rsidRPr="00000000">
        <w:rPr>
          <w:b w:val="1"/>
          <w:u w:val="single"/>
          <w:rtl w:val="0"/>
        </w:rPr>
        <w:t xml:space="preserve">concernant</w:t>
      </w:r>
      <w:r w:rsidDel="00000000" w:rsidR="00000000" w:rsidRPr="00000000">
        <w:rPr>
          <w:rFonts w:ascii="Calibri" w:cs="Calibri" w:eastAsia="Calibri" w:hAnsi="Calibri"/>
          <w:b w:val="1"/>
          <w:u w:val="single"/>
          <w:rtl w:val="0"/>
        </w:rPr>
        <w:t xml:space="preserve"> l</w:t>
      </w:r>
      <w:r w:rsidDel="00000000" w:rsidR="00000000" w:rsidRPr="00000000">
        <w:rPr>
          <w:b w:val="1"/>
          <w:u w:val="single"/>
          <w:rtl w:val="0"/>
        </w:rPr>
        <w:t xml:space="preserve">’</w:t>
      </w:r>
      <w:r w:rsidDel="00000000" w:rsidR="00000000" w:rsidRPr="00000000">
        <w:rPr>
          <w:rFonts w:ascii="Calibri" w:cs="Calibri" w:eastAsia="Calibri" w:hAnsi="Calibri"/>
          <w:b w:val="1"/>
          <w:u w:val="single"/>
          <w:rtl w:val="0"/>
        </w:rPr>
        <w:t xml:space="preserve">école</w:t>
      </w:r>
      <w:r w:rsidDel="00000000" w:rsidR="00000000" w:rsidRPr="00000000">
        <w:rPr>
          <w:rFonts w:ascii="Calibri" w:cs="Calibri" w:eastAsia="Calibri" w:hAnsi="Calibri"/>
          <w:rtl w:val="0"/>
        </w:rPr>
        <w:t xml:space="preserve"> :</w:t>
      </w:r>
    </w:p>
    <w:p w:rsidR="00000000" w:rsidDel="00000000" w:rsidP="00000000" w:rsidRDefault="00000000" w:rsidRPr="00000000" w14:paraId="0000004F">
      <w:pPr>
        <w:widowControl w:val="0"/>
        <w:spacing w:after="200" w:line="240" w:lineRule="auto"/>
        <w:rPr>
          <w:i w:val="1"/>
        </w:rPr>
      </w:pPr>
      <w:r w:rsidDel="00000000" w:rsidR="00000000" w:rsidRPr="00000000">
        <w:rPr>
          <w:i w:val="1"/>
          <w:rtl w:val="0"/>
        </w:rPr>
        <w:t xml:space="preserve">La coopérative scolaire permet l’achat de petits matériaux, le financement des assurances et elle permettra la reprise de projets si notre association était dissoute. 800 euros environ sont actuellement disponibles.</w:t>
      </w:r>
    </w:p>
    <w:p w:rsidR="00000000" w:rsidDel="00000000" w:rsidP="00000000" w:rsidRDefault="00000000" w:rsidRPr="00000000" w14:paraId="00000050">
      <w:pPr>
        <w:widowControl w:val="0"/>
        <w:spacing w:after="200" w:line="240" w:lineRule="auto"/>
        <w:rPr/>
      </w:pPr>
      <w:r w:rsidDel="00000000" w:rsidR="00000000" w:rsidRPr="00000000">
        <w:rPr>
          <w:rtl w:val="0"/>
        </w:rPr>
        <w:t xml:space="preserve">L’école envisage de solliciter notre soutien financier pour des projets tels que : </w:t>
      </w:r>
    </w:p>
    <w:p w:rsidR="00000000" w:rsidDel="00000000" w:rsidP="00000000" w:rsidRDefault="00000000" w:rsidRPr="00000000" w14:paraId="00000051">
      <w:pPr>
        <w:widowControl w:val="0"/>
        <w:numPr>
          <w:ilvl w:val="0"/>
          <w:numId w:val="3"/>
        </w:numPr>
        <w:spacing w:after="200" w:line="240" w:lineRule="auto"/>
        <w:ind w:left="720" w:hanging="360"/>
        <w:rPr>
          <w:rFonts w:ascii="Calibri" w:cs="Calibri" w:eastAsia="Calibri" w:hAnsi="Calibri"/>
        </w:rPr>
      </w:pPr>
      <w:r w:rsidDel="00000000" w:rsidR="00000000" w:rsidRPr="00000000">
        <w:rPr>
          <w:rtl w:val="0"/>
        </w:rPr>
        <w:t xml:space="preserve">L’achat de m</w:t>
      </w:r>
      <w:r w:rsidDel="00000000" w:rsidR="00000000" w:rsidRPr="00000000">
        <w:rPr>
          <w:rFonts w:ascii="Calibri" w:cs="Calibri" w:eastAsia="Calibri" w:hAnsi="Calibri"/>
          <w:rtl w:val="0"/>
        </w:rPr>
        <w:t xml:space="preserve">atériels pour le gymnase </w:t>
      </w:r>
      <w:r w:rsidDel="00000000" w:rsidR="00000000" w:rsidRPr="00000000">
        <w:rPr>
          <w:rtl w:val="0"/>
        </w:rPr>
        <w:t xml:space="preserve">et</w:t>
      </w:r>
      <w:r w:rsidDel="00000000" w:rsidR="00000000" w:rsidRPr="00000000">
        <w:rPr>
          <w:rFonts w:ascii="Calibri" w:cs="Calibri" w:eastAsia="Calibri" w:hAnsi="Calibri"/>
          <w:rtl w:val="0"/>
        </w:rPr>
        <w:t xml:space="preserve"> l'école (demande du NEFLE)</w:t>
      </w:r>
    </w:p>
    <w:p w:rsidR="00000000" w:rsidDel="00000000" w:rsidP="00000000" w:rsidRDefault="00000000" w:rsidRPr="00000000" w14:paraId="00000052">
      <w:pPr>
        <w:widowControl w:val="0"/>
        <w:numPr>
          <w:ilvl w:val="0"/>
          <w:numId w:val="3"/>
        </w:numPr>
        <w:spacing w:after="200" w:line="240" w:lineRule="auto"/>
        <w:ind w:left="720" w:hanging="360"/>
        <w:rPr>
          <w:rFonts w:ascii="Calibri" w:cs="Calibri" w:eastAsia="Calibri" w:hAnsi="Calibri"/>
        </w:rPr>
      </w:pPr>
      <w:r w:rsidDel="00000000" w:rsidR="00000000" w:rsidRPr="00000000">
        <w:rPr>
          <w:rtl w:val="0"/>
        </w:rPr>
        <w:t xml:space="preserve">Des t</w:t>
      </w:r>
      <w:r w:rsidDel="00000000" w:rsidR="00000000" w:rsidRPr="00000000">
        <w:rPr>
          <w:rFonts w:ascii="Calibri" w:cs="Calibri" w:eastAsia="Calibri" w:hAnsi="Calibri"/>
          <w:rtl w:val="0"/>
        </w:rPr>
        <w:t xml:space="preserve">rajets en bus </w:t>
      </w:r>
    </w:p>
    <w:p w:rsidR="00000000" w:rsidDel="00000000" w:rsidP="00000000" w:rsidRDefault="00000000" w:rsidRPr="00000000" w14:paraId="00000053">
      <w:pPr>
        <w:widowControl w:val="0"/>
        <w:numPr>
          <w:ilvl w:val="0"/>
          <w:numId w:val="3"/>
        </w:numPr>
        <w:spacing w:after="2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200 euros pour classe nature</w:t>
      </w:r>
    </w:p>
    <w:p w:rsidR="00000000" w:rsidDel="00000000" w:rsidP="00000000" w:rsidRDefault="00000000" w:rsidRPr="00000000" w14:paraId="00000054">
      <w:pPr>
        <w:widowControl w:val="0"/>
        <w:numPr>
          <w:ilvl w:val="0"/>
          <w:numId w:val="3"/>
        </w:numPr>
        <w:spacing w:after="200" w:line="240" w:lineRule="auto"/>
        <w:ind w:left="720" w:hanging="360"/>
        <w:rPr>
          <w:rFonts w:ascii="Calibri" w:cs="Calibri" w:eastAsia="Calibri" w:hAnsi="Calibri"/>
        </w:rPr>
      </w:pPr>
      <w:r w:rsidDel="00000000" w:rsidR="00000000" w:rsidRPr="00000000">
        <w:rPr>
          <w:rtl w:val="0"/>
        </w:rPr>
        <w:t xml:space="preserve">Des p</w:t>
      </w:r>
      <w:r w:rsidDel="00000000" w:rsidR="00000000" w:rsidRPr="00000000">
        <w:rPr>
          <w:rFonts w:ascii="Calibri" w:cs="Calibri" w:eastAsia="Calibri" w:hAnsi="Calibri"/>
          <w:rtl w:val="0"/>
        </w:rPr>
        <w:t xml:space="preserve">etit concert</w:t>
      </w:r>
      <w:r w:rsidDel="00000000" w:rsidR="00000000" w:rsidRPr="00000000">
        <w:rPr>
          <w:rtl w:val="0"/>
        </w:rPr>
        <w:t xml:space="preserve">s</w:t>
      </w:r>
    </w:p>
    <w:p w:rsidR="00000000" w:rsidDel="00000000" w:rsidP="00000000" w:rsidRDefault="00000000" w:rsidRPr="00000000" w14:paraId="00000055">
      <w:pPr>
        <w:widowControl w:val="0"/>
        <w:spacing w:after="200" w:line="240" w:lineRule="auto"/>
        <w:rPr/>
      </w:pPr>
      <w:r w:rsidDel="00000000" w:rsidR="00000000" w:rsidRPr="00000000">
        <w:rPr>
          <w:rtl w:val="0"/>
        </w:rPr>
      </w:r>
    </w:p>
    <w:p w:rsidR="00000000" w:rsidDel="00000000" w:rsidP="00000000" w:rsidRDefault="00000000" w:rsidRPr="00000000" w14:paraId="00000056">
      <w:pPr>
        <w:widowControl w:val="0"/>
        <w:spacing w:after="200"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Réflexion succincte sur les lieux de rassemblement</w:t>
      </w:r>
      <w:r w:rsidDel="00000000" w:rsidR="00000000" w:rsidRPr="00000000">
        <w:rPr>
          <w:rFonts w:ascii="Calibri" w:cs="Calibri" w:eastAsia="Calibri" w:hAnsi="Calibri"/>
          <w:rtl w:val="0"/>
        </w:rPr>
        <w:t xml:space="preserve"> : </w:t>
      </w:r>
    </w:p>
    <w:p w:rsidR="00000000" w:rsidDel="00000000" w:rsidP="00000000" w:rsidRDefault="00000000" w:rsidRPr="00000000" w14:paraId="00000057">
      <w:pPr>
        <w:widowControl w:val="0"/>
        <w:numPr>
          <w:ilvl w:val="0"/>
          <w:numId w:val="3"/>
        </w:numPr>
        <w:spacing w:after="200" w:line="240"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Tapis de sol pour le gymnase : rachats ? pour pouvoir solliciter ce lieu.</w:t>
      </w:r>
    </w:p>
    <w:p w:rsidR="00000000" w:rsidDel="00000000" w:rsidP="00000000" w:rsidRDefault="00000000" w:rsidRPr="00000000" w14:paraId="00000058">
      <w:pPr>
        <w:widowControl w:val="0"/>
        <w:numPr>
          <w:ilvl w:val="0"/>
          <w:numId w:val="3"/>
        </w:numPr>
        <w:spacing w:after="200" w:line="240"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Voir pour faire des évènements dans </w:t>
      </w:r>
      <w:r w:rsidDel="00000000" w:rsidR="00000000" w:rsidRPr="00000000">
        <w:rPr>
          <w:i w:val="1"/>
          <w:rtl w:val="0"/>
        </w:rPr>
        <w:t xml:space="preserve">d'autres</w:t>
      </w:r>
      <w:r w:rsidDel="00000000" w:rsidR="00000000" w:rsidRPr="00000000">
        <w:rPr>
          <w:rFonts w:ascii="Calibri" w:cs="Calibri" w:eastAsia="Calibri" w:hAnsi="Calibri"/>
          <w:i w:val="1"/>
          <w:rtl w:val="0"/>
        </w:rPr>
        <w:t xml:space="preserve"> </w:t>
      </w:r>
      <w:r w:rsidDel="00000000" w:rsidR="00000000" w:rsidRPr="00000000">
        <w:rPr>
          <w:i w:val="1"/>
          <w:rtl w:val="0"/>
        </w:rPr>
        <w:t xml:space="preserve">communes</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59">
      <w:pPr>
        <w:widowControl w:val="0"/>
        <w:numPr>
          <w:ilvl w:val="0"/>
          <w:numId w:val="3"/>
        </w:numPr>
        <w:spacing w:after="200" w:line="240" w:lineRule="auto"/>
        <w:ind w:left="720" w:hanging="360"/>
        <w:rPr>
          <w:i w:val="1"/>
          <w:u w:val="none"/>
        </w:rPr>
      </w:pPr>
      <w:r w:rsidDel="00000000" w:rsidR="00000000" w:rsidRPr="00000000">
        <w:rPr>
          <w:i w:val="1"/>
          <w:rtl w:val="0"/>
        </w:rPr>
        <w:t xml:space="preserve">Salle Fourouze à Fretigney</w:t>
      </w:r>
    </w:p>
    <w:p w:rsidR="00000000" w:rsidDel="00000000" w:rsidP="00000000" w:rsidRDefault="00000000" w:rsidRPr="00000000" w14:paraId="0000005A">
      <w:pPr>
        <w:widowControl w:val="0"/>
        <w:spacing w:after="200" w:line="240" w:lineRule="auto"/>
        <w:rPr>
          <w:i w:val="1"/>
        </w:rPr>
      </w:pPr>
      <w:r w:rsidDel="00000000" w:rsidR="00000000" w:rsidRPr="00000000">
        <w:rPr>
          <w:rtl w:val="0"/>
        </w:rPr>
      </w:r>
    </w:p>
    <w:tbl>
      <w:tblPr>
        <w:tblStyle w:val="Table1"/>
        <w:tblW w:w="11106.14173228346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0.834681217895"/>
        <w:gridCol w:w="2218.7213167202854"/>
        <w:gridCol w:w="1316.1906116137288"/>
        <w:gridCol w:w="2983.3653863244517"/>
        <w:gridCol w:w="1253.5148682035513"/>
        <w:gridCol w:w="1253.5148682035513"/>
        <w:tblGridChange w:id="0">
          <w:tblGrid>
            <w:gridCol w:w="2080.834681217895"/>
            <w:gridCol w:w="2218.7213167202854"/>
            <w:gridCol w:w="1316.1906116137288"/>
            <w:gridCol w:w="2983.3653863244517"/>
            <w:gridCol w:w="1253.5148682035513"/>
            <w:gridCol w:w="1253.5148682035513"/>
          </w:tblGrid>
        </w:tblGridChange>
      </w:tblGrid>
      <w:tr>
        <w:trPr>
          <w:cantSplit w:val="0"/>
          <w:trHeight w:val="630" w:hRule="atLeast"/>
          <w:tblHeader w:val="0"/>
        </w:trPr>
        <w:tc>
          <w:tcPr>
            <w:gridSpan w:val="6"/>
            <w:tcBorders>
              <w:top w:color="000000" w:space="0" w:sz="6" w:val="single"/>
              <w:left w:color="000000" w:space="0" w:sz="6" w:val="single"/>
              <w:bottom w:color="000000" w:space="0" w:sz="6" w:val="single"/>
              <w:right w:color="000000" w:space="0" w:sz="6" w:val="single"/>
            </w:tcBorders>
            <w:shd w:fill="6fa8dc" w:val="clear"/>
            <w:tcMar>
              <w:top w:w="40.0" w:type="dxa"/>
              <w:left w:w="40.0" w:type="dxa"/>
              <w:bottom w:w="40.0" w:type="dxa"/>
              <w:right w:w="40.0" w:type="dxa"/>
            </w:tcMar>
            <w:vAlign w:val="bottom"/>
          </w:tcPr>
          <w:p w:rsidR="00000000" w:rsidDel="00000000" w:rsidP="00000000" w:rsidRDefault="00000000" w:rsidRPr="00000000" w14:paraId="0000005B">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48"/>
                <w:szCs w:val="48"/>
                <w:rtl w:val="0"/>
              </w:rPr>
              <w:t xml:space="preserve">BILAN FINANCIER 2022-2023</w:t>
            </w:r>
            <w:r w:rsidDel="00000000" w:rsidR="00000000" w:rsidRPr="00000000">
              <w:rPr>
                <w:rtl w:val="0"/>
              </w:rPr>
            </w:r>
          </w:p>
        </w:tc>
      </w:tr>
      <w:tr>
        <w:trPr>
          <w:cantSplit w:val="0"/>
          <w:trHeight w:val="735" w:hRule="atLeast"/>
          <w:tblHeader w:val="0"/>
        </w:trPr>
        <w:tc>
          <w:tcPr>
            <w:tcBorders>
              <w:top w:color="cccccc" w:space="0" w:sz="6" w:val="single"/>
              <w:left w:color="000000" w:space="0" w:sz="6" w:val="single"/>
              <w:bottom w:color="000000" w:space="0" w:sz="6" w:val="single"/>
              <w:right w:color="000000" w:space="0" w:sz="6" w:val="single"/>
            </w:tcBorders>
            <w:shd w:fill="ff0000" w:val="clear"/>
            <w:tcMar>
              <w:top w:w="40.0" w:type="dxa"/>
              <w:left w:w="40.0" w:type="dxa"/>
              <w:bottom w:w="40.0" w:type="dxa"/>
              <w:right w:w="40.0" w:type="dxa"/>
            </w:tcMar>
            <w:vAlign w:val="center"/>
          </w:tcPr>
          <w:p w:rsidR="00000000" w:rsidDel="00000000" w:rsidP="00000000" w:rsidRDefault="00000000" w:rsidRPr="00000000" w14:paraId="0000006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8"/>
                <w:szCs w:val="28"/>
                <w:rtl w:val="0"/>
              </w:rPr>
              <w:t xml:space="preserve">SOLDE 31/08/2022</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ff0000" w:val="clear"/>
            <w:tcMar>
              <w:top w:w="40.0" w:type="dxa"/>
              <w:left w:w="40.0" w:type="dxa"/>
              <w:bottom w:w="40.0" w:type="dxa"/>
              <w:right w:w="40.0" w:type="dxa"/>
            </w:tcMar>
            <w:vAlign w:val="center"/>
          </w:tcPr>
          <w:p w:rsidR="00000000" w:rsidDel="00000000" w:rsidP="00000000" w:rsidRDefault="00000000" w:rsidRPr="00000000" w14:paraId="00000062">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38"/>
                <w:szCs w:val="38"/>
                <w:rtl w:val="0"/>
              </w:rPr>
              <w:t xml:space="preserve">3889,25</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7">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0000" w:val="clear"/>
            <w:tcMar>
              <w:top w:w="40.0" w:type="dxa"/>
              <w:left w:w="40.0" w:type="dxa"/>
              <w:bottom w:w="40.0" w:type="dxa"/>
              <w:right w:w="40.0" w:type="dxa"/>
            </w:tcMar>
            <w:vAlign w:val="bottom"/>
          </w:tcPr>
          <w:p w:rsidR="00000000" w:rsidDel="00000000" w:rsidP="00000000" w:rsidRDefault="00000000" w:rsidRPr="00000000" w14:paraId="00000068">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LIBÉLLÉ DÉPENSES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0000" w:val="clear"/>
            <w:tcMar>
              <w:top w:w="40.0" w:type="dxa"/>
              <w:left w:w="40.0" w:type="dxa"/>
              <w:bottom w:w="40.0" w:type="dxa"/>
              <w:right w:w="40.0" w:type="dxa"/>
            </w:tcMar>
            <w:vAlign w:val="bottom"/>
          </w:tcPr>
          <w:p w:rsidR="00000000" w:rsidDel="00000000" w:rsidP="00000000" w:rsidRDefault="00000000" w:rsidRPr="00000000" w14:paraId="00000069">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MONTANT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06A">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LIBELLÉ DES RECETTES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06B">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MONTANT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06C">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BÉNÉFICES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00" w:val="clear"/>
            <w:tcMar>
              <w:top w:w="40.0" w:type="dxa"/>
              <w:left w:w="40.0" w:type="dxa"/>
              <w:bottom w:w="40.0" w:type="dxa"/>
              <w:right w:w="40.0" w:type="dxa"/>
            </w:tcMar>
            <w:vAlign w:val="bottom"/>
          </w:tcPr>
          <w:p w:rsidR="00000000" w:rsidDel="00000000" w:rsidP="00000000" w:rsidRDefault="00000000" w:rsidRPr="00000000" w14:paraId="0000006D">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Marché de noël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E">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Courses</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F">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180,33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0">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Crêpes et boissons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071">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626,7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072">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203,65</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3">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5">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175,72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7">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8">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9">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A">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B">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C">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D">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E">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F">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0">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TOTAL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0000" w:val="clear"/>
            <w:tcMar>
              <w:top w:w="40.0" w:type="dxa"/>
              <w:left w:w="40.0" w:type="dxa"/>
              <w:bottom w:w="40.0" w:type="dxa"/>
              <w:right w:w="40.0" w:type="dxa"/>
            </w:tcMar>
            <w:vAlign w:val="bottom"/>
          </w:tcPr>
          <w:p w:rsidR="00000000" w:rsidDel="00000000" w:rsidP="00000000" w:rsidRDefault="00000000" w:rsidRPr="00000000" w14:paraId="00000081">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423,05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3">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4">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shd w:fill="ffff00" w:val="clear"/>
            <w:tcMar>
              <w:top w:w="40.0" w:type="dxa"/>
              <w:left w:w="40.0" w:type="dxa"/>
              <w:bottom w:w="40.0" w:type="dxa"/>
              <w:right w:w="40.0" w:type="dxa"/>
            </w:tcMar>
            <w:vAlign w:val="top"/>
          </w:tcPr>
          <w:p w:rsidR="00000000" w:rsidDel="00000000" w:rsidP="00000000" w:rsidRDefault="00000000" w:rsidRPr="00000000" w14:paraId="00000085">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Vente sapins et miel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86">
            <w:pPr>
              <w:widowControl w:val="0"/>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Facturation entreprise</w:t>
            </w:r>
          </w:p>
          <w:p w:rsidR="00000000" w:rsidDel="00000000" w:rsidP="00000000" w:rsidRDefault="00000000" w:rsidRPr="00000000" w14:paraId="00000087">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Rivet (miel + sapins)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0000" w:val="clear"/>
            <w:tcMar>
              <w:top w:w="40.0" w:type="dxa"/>
              <w:left w:w="40.0" w:type="dxa"/>
              <w:bottom w:w="40.0" w:type="dxa"/>
              <w:right w:w="40.0" w:type="dxa"/>
            </w:tcMar>
            <w:vAlign w:val="bottom"/>
          </w:tcPr>
          <w:p w:rsidR="00000000" w:rsidDel="00000000" w:rsidP="00000000" w:rsidRDefault="00000000" w:rsidRPr="00000000" w14:paraId="00000088">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2560,17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9">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Sapins et miel répartis comme suit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08A">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2954,5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08B">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394,33</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C">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D">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F">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Remises de chèques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0">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701,2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1">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3">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5">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6">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1085,7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7">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8">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9">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A">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B">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C">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845,6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D">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F">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0">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1">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Versements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2">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245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3">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5">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7">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8">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9">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A">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B">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C">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D">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Caisse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E">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59,5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F">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00" w:val="clear"/>
            <w:tcMar>
              <w:top w:w="40.0" w:type="dxa"/>
              <w:left w:w="40.0" w:type="dxa"/>
              <w:bottom w:w="40.0" w:type="dxa"/>
              <w:right w:w="40.0" w:type="dxa"/>
            </w:tcMar>
            <w:vAlign w:val="bottom"/>
          </w:tcPr>
          <w:p w:rsidR="00000000" w:rsidDel="00000000" w:rsidP="00000000" w:rsidRDefault="00000000" w:rsidRPr="00000000" w14:paraId="000000B0">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Vente de chocolats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1">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Achat site INITIATIVES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0000" w:val="clear"/>
            <w:tcMar>
              <w:top w:w="40.0" w:type="dxa"/>
              <w:left w:w="40.0" w:type="dxa"/>
              <w:bottom w:w="40.0" w:type="dxa"/>
              <w:right w:w="40.0" w:type="dxa"/>
            </w:tcMar>
            <w:vAlign w:val="bottom"/>
          </w:tcPr>
          <w:p w:rsidR="00000000" w:rsidDel="00000000" w:rsidP="00000000" w:rsidRDefault="00000000" w:rsidRPr="00000000" w14:paraId="000000B2">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1043,15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3">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Chocolats répartis comme suit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0B4">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1667,9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0B5">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624,75</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7">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8">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9">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Remise de chèques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A">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1567,9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B">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C">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D">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F">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Caisse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0">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1">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shd w:fill="ffff00" w:val="clear"/>
            <w:tcMar>
              <w:top w:w="40.0" w:type="dxa"/>
              <w:left w:w="40.0" w:type="dxa"/>
              <w:bottom w:w="40.0" w:type="dxa"/>
              <w:right w:w="40.0" w:type="dxa"/>
            </w:tcMar>
            <w:vAlign w:val="bottom"/>
          </w:tcPr>
          <w:p w:rsidR="00000000" w:rsidDel="00000000" w:rsidP="00000000" w:rsidRDefault="00000000" w:rsidRPr="00000000" w14:paraId="000000C2">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Objet personnalisé</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3">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Achat site PEGASUS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0000" w:val="clear"/>
            <w:tcMar>
              <w:top w:w="40.0" w:type="dxa"/>
              <w:left w:w="40.0" w:type="dxa"/>
              <w:bottom w:w="40.0" w:type="dxa"/>
              <w:right w:w="40.0" w:type="dxa"/>
            </w:tcMar>
            <w:vAlign w:val="bottom"/>
          </w:tcPr>
          <w:p w:rsidR="00000000" w:rsidDel="00000000" w:rsidP="00000000" w:rsidRDefault="00000000" w:rsidRPr="00000000" w14:paraId="000000C4">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976,6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5">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Sacs glacières répartis comme suit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0C6">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1466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0C7">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489,4</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8">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9">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A">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B">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Remise de chèques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C">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378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D">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F">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0">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1">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2">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297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3">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5">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7">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8">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9">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A">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B">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C">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D">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E">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468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F">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0">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1">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3">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Caisse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4">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5">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00" w:val="clear"/>
            <w:tcMar>
              <w:top w:w="40.0" w:type="dxa"/>
              <w:left w:w="40.0" w:type="dxa"/>
              <w:bottom w:w="40.0" w:type="dxa"/>
              <w:right w:w="40.0" w:type="dxa"/>
            </w:tcMar>
            <w:vAlign w:val="bottom"/>
          </w:tcPr>
          <w:p w:rsidR="00000000" w:rsidDel="00000000" w:rsidP="00000000" w:rsidRDefault="00000000" w:rsidRPr="00000000" w14:paraId="000000E6">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Fête de l'école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7">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Eco cup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8">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9">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Tombola répartie comme suit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0EA">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2753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0EB">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1906,81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C">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D">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Lots tombola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E">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1707,96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F">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Remises de chèques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0">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710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1">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3">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Boissons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4">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490,56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5">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6">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420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7">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8">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9">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Courses Promocash</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A">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514,17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B">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Versements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C">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1060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D">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F">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0">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23,82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1">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Caisse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2">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543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3">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5">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Pain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6">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143,45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7">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Caisse Kermesse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08">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2334,47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9">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A">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B">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Maquillage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C">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40,5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D">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TOTAL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0E">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5087,47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F">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0">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1">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Pochettes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2">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3">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5">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7">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TOTAL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0000" w:val="clear"/>
            <w:tcMar>
              <w:top w:w="40.0" w:type="dxa"/>
              <w:left w:w="40.0" w:type="dxa"/>
              <w:bottom w:w="40.0" w:type="dxa"/>
              <w:right w:w="40.0" w:type="dxa"/>
            </w:tcMar>
            <w:vAlign w:val="bottom"/>
          </w:tcPr>
          <w:p w:rsidR="00000000" w:rsidDel="00000000" w:rsidP="00000000" w:rsidRDefault="00000000" w:rsidRPr="00000000" w14:paraId="00000118">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3160,66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9">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A">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B">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00" w:val="clear"/>
            <w:tcMar>
              <w:top w:w="40.0" w:type="dxa"/>
              <w:left w:w="40.0" w:type="dxa"/>
              <w:bottom w:w="40.0" w:type="dxa"/>
              <w:right w:w="40.0" w:type="dxa"/>
            </w:tcMar>
            <w:vAlign w:val="bottom"/>
          </w:tcPr>
          <w:p w:rsidR="00000000" w:rsidDel="00000000" w:rsidP="00000000" w:rsidRDefault="00000000" w:rsidRPr="00000000" w14:paraId="0000011C">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Frais divers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D">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Fournitures bureau</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E">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70,77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F">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0">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1">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3">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Timbres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4">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5">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7">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8">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9">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Assurance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A">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187,16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B">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C">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D">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F">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Contribution comité des fêtes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0">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1">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3">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5">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Frais bancaires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6">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7">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8">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9">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A">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B">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TOTAL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0000" w:val="clear"/>
            <w:tcMar>
              <w:top w:w="40.0" w:type="dxa"/>
              <w:left w:w="40.0" w:type="dxa"/>
              <w:bottom w:w="40.0" w:type="dxa"/>
              <w:right w:w="40.0" w:type="dxa"/>
            </w:tcMar>
            <w:vAlign w:val="bottom"/>
          </w:tcPr>
          <w:p w:rsidR="00000000" w:rsidDel="00000000" w:rsidP="00000000" w:rsidRDefault="00000000" w:rsidRPr="00000000" w14:paraId="0000013C">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296,33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D">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F">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00" w:val="clear"/>
            <w:tcMar>
              <w:top w:w="40.0" w:type="dxa"/>
              <w:left w:w="40.0" w:type="dxa"/>
              <w:bottom w:w="40.0" w:type="dxa"/>
              <w:right w:w="40.0" w:type="dxa"/>
            </w:tcMar>
            <w:vAlign w:val="bottom"/>
          </w:tcPr>
          <w:p w:rsidR="00000000" w:rsidDel="00000000" w:rsidP="00000000" w:rsidRDefault="00000000" w:rsidRPr="00000000" w14:paraId="00000140">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Subvention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1">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3">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Commune de Fretigney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44">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5">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00" w:val="clear"/>
            <w:tcMar>
              <w:top w:w="40.0" w:type="dxa"/>
              <w:left w:w="40.0" w:type="dxa"/>
              <w:bottom w:w="40.0" w:type="dxa"/>
              <w:right w:w="40.0" w:type="dxa"/>
            </w:tcMar>
            <w:vAlign w:val="bottom"/>
          </w:tcPr>
          <w:p w:rsidR="00000000" w:rsidDel="00000000" w:rsidP="00000000" w:rsidRDefault="00000000" w:rsidRPr="00000000" w14:paraId="00000146">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Projets école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7">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Virement Angivrades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8">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350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9">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A">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B">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C">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D">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Virement Bus Malans /</w:t>
            </w:r>
          </w:p>
          <w:p w:rsidR="00000000" w:rsidDel="00000000" w:rsidP="00000000" w:rsidRDefault="00000000" w:rsidRPr="00000000" w14:paraId="0000014E">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Noidans / Combeaufontaine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F">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650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0">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1">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2">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3">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4">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TOTAL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0000" w:val="clear"/>
            <w:tcMar>
              <w:top w:w="40.0" w:type="dxa"/>
              <w:left w:w="40.0" w:type="dxa"/>
              <w:bottom w:w="40.0" w:type="dxa"/>
              <w:right w:w="40.0" w:type="dxa"/>
            </w:tcMar>
            <w:vAlign w:val="bottom"/>
          </w:tcPr>
          <w:p w:rsidR="00000000" w:rsidDel="00000000" w:rsidP="00000000" w:rsidRDefault="00000000" w:rsidRPr="00000000" w14:paraId="00000155">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1000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7">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8">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735" w:hRule="atLeast"/>
          <w:tblHeader w:val="0"/>
        </w:trPr>
        <w:tc>
          <w:tcPr>
            <w:tcBorders>
              <w:top w:color="cccccc" w:space="0" w:sz="6" w:val="single"/>
              <w:left w:color="000000" w:space="0" w:sz="6" w:val="single"/>
              <w:bottom w:color="000000" w:space="0" w:sz="6" w:val="single"/>
              <w:right w:color="000000" w:space="0" w:sz="6" w:val="single"/>
            </w:tcBorders>
            <w:shd w:fill="ff0000" w:val="clear"/>
            <w:tcMar>
              <w:top w:w="40.0" w:type="dxa"/>
              <w:left w:w="40.0" w:type="dxa"/>
              <w:bottom w:w="40.0" w:type="dxa"/>
              <w:right w:w="40.0" w:type="dxa"/>
            </w:tcMar>
            <w:vAlign w:val="center"/>
          </w:tcPr>
          <w:p w:rsidR="00000000" w:rsidDel="00000000" w:rsidP="00000000" w:rsidRDefault="00000000" w:rsidRPr="00000000" w14:paraId="00000159">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8"/>
                <w:szCs w:val="28"/>
                <w:rtl w:val="0"/>
              </w:rPr>
              <w:t xml:space="preserve">SOLDE 17/09/2023</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ff0000" w:val="clear"/>
            <w:tcMar>
              <w:top w:w="40.0" w:type="dxa"/>
              <w:left w:w="40.0" w:type="dxa"/>
              <w:bottom w:w="40.0" w:type="dxa"/>
              <w:right w:w="40.0" w:type="dxa"/>
            </w:tcMar>
            <w:vAlign w:val="center"/>
          </w:tcPr>
          <w:p w:rsidR="00000000" w:rsidDel="00000000" w:rsidP="00000000" w:rsidRDefault="00000000" w:rsidRPr="00000000" w14:paraId="0000015A">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38"/>
                <w:szCs w:val="38"/>
                <w:rtl w:val="0"/>
              </w:rPr>
              <w:t xml:space="preserve">6511,86</w:t>
            </w:r>
            <w:r w:rsidDel="00000000" w:rsidR="00000000" w:rsidRPr="00000000">
              <w:rPr>
                <w:rtl w:val="0"/>
              </w:rPr>
            </w:r>
          </w:p>
        </w:tc>
      </w:tr>
    </w:tbl>
    <w:p w:rsidR="00000000" w:rsidDel="00000000" w:rsidP="00000000" w:rsidRDefault="00000000" w:rsidRPr="00000000" w14:paraId="0000015F">
      <w:pPr>
        <w:widowControl w:val="0"/>
        <w:spacing w:after="200" w:line="240" w:lineRule="auto"/>
        <w:rPr/>
      </w:pPr>
      <w:r w:rsidDel="00000000" w:rsidR="00000000" w:rsidRPr="00000000">
        <w:rPr>
          <w:rtl w:val="0"/>
        </w:rPr>
      </w:r>
    </w:p>
    <w:sectPr>
      <w:type w:val="continuous"/>
      <w:pgSz w:h="15840" w:w="12240" w:orient="portrait"/>
      <w:pgMar w:bottom="566.9291338582677" w:top="566.9291338582677" w:left="566.9291338582677" w:right="566.929133858267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0"/>
      <w:numFmt w:val="bullet"/>
      <w:lvlText w:val="●"/>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6"/>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9gH3vZf4b6hS/l9eMXOExlFVxA==">AMUW2mVF7kFoLZd3nJRx7EcZozILRc2YYeHWy1jAfaB6e7Brf3xireP6KFe5YE7W12h4kAtLcY3740mj8mA0BD2Nx/cVHc1cQ+plIYROABFk5M0bztwpg5GXHLdF3kLPz3wowR2rVv3x9ja2NmcVUwtOTAHJab3uKxjCtVLQOUpWPuolJx8Jo0t1wgjkOIYKa2FW5Nn5MjEIywqlbd+dAdRwi14qcqeUmQzxOYNdwQ5SiHfbVpC3d68UjZ2pNwirBj66NLPMFoS57bnrAb7ULu7SfcNyXkG9Jxawe5s3d2rBrVBAve/agYeOap+EjGDko9LWDe7RZ9vtHaT+36HmKCsfsH53JFsS4iYcpO37Z9hW/BjQfiFPV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